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3CAB1" w14:textId="77777777" w:rsidR="00C154CA" w:rsidRDefault="00C154CA" w:rsidP="00C154CA">
      <w:pPr>
        <w:pStyle w:val="Kop2"/>
        <w:rPr>
          <w:b/>
        </w:rPr>
      </w:pPr>
      <w:bookmarkStart w:id="0" w:name="_Toc473118158"/>
      <w:bookmarkStart w:id="1" w:name="_Toc473223494"/>
      <w:r w:rsidRPr="00B50418">
        <w:rPr>
          <w:b/>
        </w:rPr>
        <w:t xml:space="preserve">Les </w:t>
      </w:r>
      <w:r w:rsidRPr="008973BD">
        <w:rPr>
          <w:b/>
          <w:noProof/>
          <w:lang w:val="en-US" w:eastAsia="nl-NL"/>
        </w:rPr>
        <mc:AlternateContent>
          <mc:Choice Requires="wps">
            <w:drawing>
              <wp:anchor distT="45720" distB="45720" distL="114300" distR="114300" simplePos="0" relativeHeight="251660288" behindDoc="0" locked="0" layoutInCell="1" allowOverlap="1" wp14:anchorId="1C47783C" wp14:editId="7CDC5ABA">
                <wp:simplePos x="0" y="0"/>
                <wp:positionH relativeFrom="margin">
                  <wp:align>right</wp:align>
                </wp:positionH>
                <wp:positionV relativeFrom="paragraph">
                  <wp:posOffset>345529</wp:posOffset>
                </wp:positionV>
                <wp:extent cx="5751830" cy="360000"/>
                <wp:effectExtent l="0" t="0" r="1270" b="2540"/>
                <wp:wrapSquare wrapText="bothSides"/>
                <wp:docPr id="20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0FCE738D" w14:textId="77777777" w:rsidR="00C154CA" w:rsidRPr="00A121EC" w:rsidRDefault="00C154CA" w:rsidP="00C154CA">
                            <w:pPr>
                              <w:rPr>
                                <w:color w:val="FFFFFF" w:themeColor="background1"/>
                                <w:sz w:val="32"/>
                              </w:rPr>
                            </w:pPr>
                            <w:r w:rsidRPr="00A121EC">
                              <w:rPr>
                                <w:color w:val="FFFFFF" w:themeColor="background1"/>
                                <w:sz w:val="32"/>
                              </w:rPr>
                              <w:t>Activiteiten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2" o:spid="_x0000_s1026" type="#_x0000_t202" style="position:absolute;margin-left:401.7pt;margin-top:27.2pt;width:452.9pt;height:28.3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" fillcolor="#c0504d [3205]" stroked="f">
                <v:textbox>
                  <w:txbxContent>
                    <w:p w:rsidR="00C154CA" w:rsidRPr="00A121EC" w:rsidRDefault="00C154CA" w:rsidP="00C154CA">
                      <w:pPr>
                        <w:rPr>
                          <w:color w:val="FFFFFF" w:themeColor="background1"/>
                          <w:sz w:val="32"/>
                        </w:rPr>
                      </w:pPr>
                      <w:r w:rsidRPr="00A121EC">
                        <w:rPr>
                          <w:color w:val="FFFFFF" w:themeColor="background1"/>
                          <w:sz w:val="32"/>
                        </w:rPr>
                        <w:t>Activiteiten</w:t>
                      </w:r>
                    </w:p>
                  </w:txbxContent>
                </v:textbox>
                <w10:wrap type="square" anchorx="margin"/>
              </v:shape>
            </w:pict>
          </mc:Fallback>
        </mc:AlternateContent>
      </w:r>
      <w:bookmarkEnd w:id="0"/>
      <w:bookmarkEnd w:id="1"/>
      <w:r w:rsidR="00130054">
        <w:rPr>
          <w:b/>
        </w:rPr>
        <w:t>B</w:t>
      </w:r>
    </w:p>
    <w:p w14:paraId="0543A705" w14:textId="77777777" w:rsidR="00C154CA" w:rsidRDefault="00C154CA" w:rsidP="00C154CA">
      <w:pPr>
        <w:pStyle w:val="Lijstalinea"/>
        <w:numPr>
          <w:ilvl w:val="0"/>
          <w:numId w:val="7"/>
        </w:numPr>
        <w:rPr>
          <w:sz w:val="22"/>
        </w:rPr>
      </w:pPr>
      <w:r w:rsidRPr="00B50418">
        <w:rPr>
          <w:sz w:val="22"/>
        </w:rPr>
        <w:t>Inleiding</w:t>
      </w:r>
    </w:p>
    <w:p w14:paraId="0F6B1F92" w14:textId="77777777" w:rsidR="00C154CA" w:rsidRDefault="00C154CA" w:rsidP="00C154CA">
      <w:pPr>
        <w:pStyle w:val="Lijstalinea"/>
        <w:numPr>
          <w:ilvl w:val="0"/>
          <w:numId w:val="7"/>
        </w:numPr>
        <w:rPr>
          <w:sz w:val="22"/>
        </w:rPr>
      </w:pPr>
      <w:r>
        <w:rPr>
          <w:sz w:val="22"/>
        </w:rPr>
        <w:t>Wees een Nelson</w:t>
      </w:r>
    </w:p>
    <w:p w14:paraId="1BA6D2B9" w14:textId="77777777" w:rsidR="00C154CA" w:rsidRDefault="00C154CA" w:rsidP="00C154CA">
      <w:pPr>
        <w:pStyle w:val="Lijstalinea"/>
        <w:numPr>
          <w:ilvl w:val="0"/>
          <w:numId w:val="7"/>
        </w:numPr>
        <w:rPr>
          <w:sz w:val="22"/>
        </w:rPr>
      </w:pPr>
      <w:r>
        <w:rPr>
          <w:sz w:val="22"/>
        </w:rPr>
        <w:t>Krachtige kwestie</w:t>
      </w:r>
    </w:p>
    <w:p w14:paraId="69EEBCE6" w14:textId="77777777" w:rsidR="00C154CA" w:rsidRDefault="00C154CA" w:rsidP="00C154CA">
      <w:pPr>
        <w:pStyle w:val="Lijstalinea"/>
        <w:numPr>
          <w:ilvl w:val="0"/>
          <w:numId w:val="7"/>
        </w:numPr>
        <w:rPr>
          <w:sz w:val="22"/>
        </w:rPr>
      </w:pPr>
      <w:r>
        <w:rPr>
          <w:sz w:val="22"/>
        </w:rPr>
        <w:t>Verschillende geloven</w:t>
      </w:r>
    </w:p>
    <w:p w14:paraId="06D1BE84" w14:textId="77777777" w:rsidR="00C154CA" w:rsidRDefault="00C154CA" w:rsidP="00C154CA">
      <w:pPr>
        <w:pStyle w:val="Lijstalinea"/>
        <w:numPr>
          <w:ilvl w:val="0"/>
          <w:numId w:val="7"/>
        </w:numPr>
        <w:rPr>
          <w:sz w:val="22"/>
        </w:rPr>
      </w:pPr>
      <w:r w:rsidRPr="008973BD">
        <w:rPr>
          <w:b/>
          <w:noProof/>
          <w:lang w:val="en-US" w:eastAsia="nl-NL"/>
        </w:rPr>
        <mc:AlternateContent>
          <mc:Choice Requires="wps">
            <w:drawing>
              <wp:anchor distT="45720" distB="45720" distL="114300" distR="114300" simplePos="0" relativeHeight="251661312" behindDoc="0" locked="0" layoutInCell="1" allowOverlap="1" wp14:anchorId="2C9195F8" wp14:editId="6833236F">
                <wp:simplePos x="0" y="0"/>
                <wp:positionH relativeFrom="margin">
                  <wp:align>right</wp:align>
                </wp:positionH>
                <wp:positionV relativeFrom="paragraph">
                  <wp:posOffset>242703</wp:posOffset>
                </wp:positionV>
                <wp:extent cx="5751830" cy="360000"/>
                <wp:effectExtent l="0" t="0" r="1270" b="2540"/>
                <wp:wrapSquare wrapText="bothSides"/>
                <wp:docPr id="20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205E4BDE" w14:textId="77777777" w:rsidR="00C154CA" w:rsidRPr="00A121EC" w:rsidRDefault="00C154CA" w:rsidP="00C154CA">
                            <w:pPr>
                              <w:rPr>
                                <w:color w:val="FFFFFF" w:themeColor="background1"/>
                                <w:sz w:val="32"/>
                              </w:rPr>
                            </w:pPr>
                            <w:r>
                              <w:rPr>
                                <w:color w:val="FFFFFF" w:themeColor="background1"/>
                                <w:sz w:val="32"/>
                              </w:rPr>
                              <w:t>Lesdoelen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1.7pt;margin-top:19.1pt;width:452.9pt;height:28.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" fillcolor="#c0504d [3205]" stroked="f">
                <v:textbox>
                  <w:txbxContent>
                    <w:p w:rsidR="00C154CA" w:rsidRPr="00A121EC" w:rsidRDefault="00C154CA" w:rsidP="00C154CA">
                      <w:pPr>
                        <w:rPr>
                          <w:color w:val="FFFFFF" w:themeColor="background1"/>
                          <w:sz w:val="32"/>
                        </w:rPr>
                      </w:pPr>
                      <w:r>
                        <w:rPr>
                          <w:color w:val="FFFFFF" w:themeColor="background1"/>
                          <w:sz w:val="32"/>
                        </w:rPr>
                        <w:t>Lesdoelen</w:t>
                      </w:r>
                    </w:p>
                  </w:txbxContent>
                </v:textbox>
                <w10:wrap type="square" anchorx="margin"/>
              </v:shape>
            </w:pict>
          </mc:Fallback>
        </mc:AlternateContent>
      </w:r>
      <w:r>
        <w:rPr>
          <w:sz w:val="22"/>
        </w:rPr>
        <w:t>Evaluatie</w:t>
      </w:r>
    </w:p>
    <w:p w14:paraId="37868434" w14:textId="77777777" w:rsidR="00C154CA" w:rsidRPr="00B50418" w:rsidRDefault="00C154CA" w:rsidP="00C154CA">
      <w:pPr>
        <w:pStyle w:val="Lijstalinea"/>
        <w:numPr>
          <w:ilvl w:val="0"/>
          <w:numId w:val="7"/>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De kinderen geven een eigen betekenis aan de zin 'Wees een Nelson'. (</w:t>
      </w:r>
      <w:r w:rsidRPr="00B50418">
        <w:rPr>
          <w:rFonts w:hAnsi="Calibri"/>
          <w:color w:val="00B050"/>
          <w:sz w:val="22"/>
          <w:szCs w:val="22"/>
          <w:lang w:eastAsia="nl-NL"/>
        </w:rPr>
        <w:t>attitude</w:t>
      </w:r>
      <w:r w:rsidRPr="00B50418">
        <w:rPr>
          <w:rFonts w:hAnsi="Calibri"/>
          <w:color w:val="000000" w:themeColor="dark1"/>
          <w:sz w:val="22"/>
          <w:szCs w:val="22"/>
          <w:lang w:eastAsia="nl-NL"/>
          <w14:textFill>
            <w14:solidFill>
              <w14:schemeClr w14:val="dk1">
                <w14:satOff w14:val="0"/>
                <w14:lumOff w14:val="0"/>
              </w14:schemeClr>
            </w14:solidFill>
          </w14:textFill>
        </w:rPr>
        <w:t>)</w:t>
      </w:r>
    </w:p>
    <w:p w14:paraId="3E8A85D9" w14:textId="77777777" w:rsidR="00C154CA" w:rsidRPr="00B50418" w:rsidRDefault="00C154CA" w:rsidP="00C154CA">
      <w:pPr>
        <w:pStyle w:val="Lijstalinea"/>
        <w:numPr>
          <w:ilvl w:val="0"/>
          <w:numId w:val="7"/>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 xml:space="preserve">De kinderen leren hoe mensen met elkaar om horen te gaan volgens verschillende geloven (Ruis, </w:t>
      </w:r>
      <w:proofErr w:type="spellStart"/>
      <w:r w:rsidRPr="00B50418">
        <w:rPr>
          <w:rFonts w:hAnsi="Calibri"/>
          <w:color w:val="000000" w:themeColor="dark1"/>
          <w:sz w:val="22"/>
          <w:szCs w:val="22"/>
          <w:lang w:eastAsia="nl-NL"/>
          <w14:textFill>
            <w14:solidFill>
              <w14:schemeClr w14:val="dk1">
                <w14:satOff w14:val="0"/>
                <w14:lumOff w14:val="0"/>
              </w14:schemeClr>
            </w14:solidFill>
          </w14:textFill>
        </w:rPr>
        <w:t>Dalmaijer</w:t>
      </w:r>
      <w:proofErr w:type="spellEnd"/>
      <w:r w:rsidRPr="00B50418">
        <w:rPr>
          <w:rFonts w:hAnsi="Calibri"/>
          <w:color w:val="000000" w:themeColor="dark1"/>
          <w:sz w:val="22"/>
          <w:szCs w:val="22"/>
          <w:lang w:eastAsia="nl-NL"/>
          <w14:textFill>
            <w14:solidFill>
              <w14:schemeClr w14:val="dk1">
                <w14:satOff w14:val="0"/>
                <w14:lumOff w14:val="0"/>
              </w14:schemeClr>
            </w14:solidFill>
          </w14:textFill>
        </w:rPr>
        <w:t>, Graaf, Stege en Wagenaar, 2011). (</w:t>
      </w:r>
      <w:r w:rsidRPr="00B50418">
        <w:rPr>
          <w:rFonts w:hAnsi="Calibri"/>
          <w:color w:val="FFC000"/>
          <w:sz w:val="22"/>
          <w:szCs w:val="22"/>
          <w:lang w:eastAsia="nl-NL"/>
        </w:rPr>
        <w:t>kennis</w:t>
      </w:r>
      <w:r w:rsidRPr="00B50418">
        <w:rPr>
          <w:rFonts w:hAnsi="Calibri"/>
          <w:color w:val="000000" w:themeColor="dark1"/>
          <w:sz w:val="22"/>
          <w:szCs w:val="22"/>
          <w:lang w:eastAsia="nl-NL"/>
          <w14:textFill>
            <w14:solidFill>
              <w14:schemeClr w14:val="dk1">
                <w14:satOff w14:val="0"/>
                <w14:lumOff w14:val="0"/>
              </w14:schemeClr>
            </w14:solidFill>
          </w14:textFill>
        </w:rPr>
        <w:t>)</w:t>
      </w:r>
    </w:p>
    <w:p w14:paraId="633DB032" w14:textId="77777777" w:rsidR="00C154CA" w:rsidRPr="00B50418" w:rsidRDefault="00C154CA" w:rsidP="00C154CA">
      <w:pPr>
        <w:pStyle w:val="Lijstalinea"/>
        <w:numPr>
          <w:ilvl w:val="0"/>
          <w:numId w:val="7"/>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Hogere orde denken: (</w:t>
      </w:r>
      <w:r w:rsidRPr="00B50418">
        <w:rPr>
          <w:rFonts w:hAnsi="Calibri"/>
          <w:color w:val="0070C0"/>
          <w:sz w:val="22"/>
          <w:szCs w:val="22"/>
          <w:lang w:eastAsia="nl-NL"/>
        </w:rPr>
        <w:t>vaardigheden</w:t>
      </w:r>
      <w:r w:rsidRPr="00B50418">
        <w:rPr>
          <w:rFonts w:hAnsi="Calibri"/>
          <w:color w:val="000000" w:themeColor="dark1"/>
          <w:sz w:val="22"/>
          <w:szCs w:val="22"/>
          <w:lang w:eastAsia="nl-NL"/>
          <w14:textFill>
            <w14:solidFill>
              <w14:schemeClr w14:val="dk1">
                <w14:satOff w14:val="0"/>
                <w14:lumOff w14:val="0"/>
              </w14:schemeClr>
            </w14:solidFill>
          </w14:textFill>
        </w:rPr>
        <w:t>)</w:t>
      </w:r>
    </w:p>
    <w:p w14:paraId="509D4A40" w14:textId="77777777" w:rsidR="00C154CA" w:rsidRPr="00B50418" w:rsidRDefault="00C154CA" w:rsidP="00C154CA">
      <w:pPr>
        <w:pStyle w:val="Lijstalinea"/>
        <w:numPr>
          <w:ilvl w:val="1"/>
          <w:numId w:val="7"/>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Stimuleren van kinderen om verder en meer kritisch na te denken.</w:t>
      </w:r>
    </w:p>
    <w:p w14:paraId="3D365C28" w14:textId="77777777" w:rsidR="00C154CA" w:rsidRPr="00B50418" w:rsidRDefault="00C154CA" w:rsidP="00C154CA">
      <w:pPr>
        <w:pStyle w:val="Lijstalinea"/>
        <w:numPr>
          <w:ilvl w:val="1"/>
          <w:numId w:val="7"/>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Stimuleren van het probleemoplossend denkvermogen.</w:t>
      </w:r>
    </w:p>
    <w:p w14:paraId="697A3B60" w14:textId="77777777" w:rsidR="00C154CA" w:rsidRPr="00B50418" w:rsidRDefault="00C154CA" w:rsidP="00C154CA">
      <w:pPr>
        <w:pStyle w:val="Lijstalinea"/>
        <w:numPr>
          <w:ilvl w:val="1"/>
          <w:numId w:val="7"/>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Ontlokken van discussie.</w:t>
      </w:r>
    </w:p>
    <w:p w14:paraId="1144D1B5" w14:textId="77777777" w:rsidR="00C154CA" w:rsidRPr="00B50418" w:rsidRDefault="00C154CA" w:rsidP="00C154CA">
      <w:pPr>
        <w:pStyle w:val="Lijstalinea"/>
        <w:numPr>
          <w:ilvl w:val="0"/>
          <w:numId w:val="7"/>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De kinderen ontdekken hoe de</w:t>
      </w:r>
      <w:r>
        <w:rPr>
          <w:rFonts w:hAnsi="Calibri"/>
          <w:color w:val="000000" w:themeColor="dark1"/>
          <w:sz w:val="22"/>
          <w:szCs w:val="22"/>
          <w:lang w:eastAsia="nl-NL"/>
          <w14:textFill>
            <w14:solidFill>
              <w14:schemeClr w14:val="dk1">
                <w14:satOff w14:val="0"/>
                <w14:lumOff w14:val="0"/>
              </w14:schemeClr>
            </w14:solidFill>
          </w14:textFill>
        </w:rPr>
        <w:t xml:space="preserve"> zes</w:t>
      </w:r>
      <w:r w:rsidRPr="00B50418">
        <w:rPr>
          <w:rFonts w:hAnsi="Calibri"/>
          <w:color w:val="000000" w:themeColor="dark1"/>
          <w:sz w:val="22"/>
          <w:szCs w:val="22"/>
          <w:lang w:eastAsia="nl-NL"/>
          <w14:textFill>
            <w14:solidFill>
              <w14:schemeClr w14:val="dk1">
                <w14:satOff w14:val="0"/>
                <w14:lumOff w14:val="0"/>
              </w14:schemeClr>
            </w14:solidFill>
          </w14:textFill>
        </w:rPr>
        <w:t xml:space="preserve"> verschillende </w:t>
      </w:r>
      <w:r>
        <w:rPr>
          <w:rFonts w:hAnsi="Calibri"/>
          <w:color w:val="000000" w:themeColor="dark1"/>
          <w:sz w:val="22"/>
          <w:szCs w:val="22"/>
          <w:lang w:eastAsia="nl-NL"/>
          <w14:textFill>
            <w14:solidFill>
              <w14:schemeClr w14:val="dk1">
                <w14:satOff w14:val="0"/>
                <w14:lumOff w14:val="0"/>
              </w14:schemeClr>
            </w14:solidFill>
          </w14:textFill>
        </w:rPr>
        <w:t>stromingen aanslui</w:t>
      </w:r>
      <w:r w:rsidRPr="00B50418">
        <w:rPr>
          <w:rFonts w:hAnsi="Calibri"/>
          <w:color w:val="000000" w:themeColor="dark1"/>
          <w:sz w:val="22"/>
          <w:szCs w:val="22"/>
          <w:lang w:eastAsia="nl-NL"/>
          <w14:textFill>
            <w14:solidFill>
              <w14:schemeClr w14:val="dk1">
                <w14:satOff w14:val="0"/>
                <w14:lumOff w14:val="0"/>
              </w14:schemeClr>
            </w14:solidFill>
          </w14:textFill>
        </w:rPr>
        <w:t xml:space="preserve">ten op de visie van Nelson </w:t>
      </w:r>
      <w:proofErr w:type="spellStart"/>
      <w:r w:rsidRPr="00B50418">
        <w:rPr>
          <w:rFonts w:hAnsi="Calibri"/>
          <w:color w:val="000000" w:themeColor="dark1"/>
          <w:sz w:val="22"/>
          <w:szCs w:val="22"/>
          <w:lang w:eastAsia="nl-NL"/>
          <w14:textFill>
            <w14:solidFill>
              <w14:schemeClr w14:val="dk1">
                <w14:satOff w14:val="0"/>
                <w14:lumOff w14:val="0"/>
              </w14:schemeClr>
            </w14:solidFill>
          </w14:textFill>
        </w:rPr>
        <w:t>Mandela</w:t>
      </w:r>
      <w:proofErr w:type="spellEnd"/>
      <w:r w:rsidRPr="00B50418">
        <w:rPr>
          <w:rFonts w:hAnsi="Calibri"/>
          <w:color w:val="000000" w:themeColor="dark1"/>
          <w:sz w:val="22"/>
          <w:szCs w:val="22"/>
          <w:lang w:eastAsia="nl-NL"/>
          <w14:textFill>
            <w14:solidFill>
              <w14:schemeClr w14:val="dk1">
                <w14:satOff w14:val="0"/>
                <w14:lumOff w14:val="0"/>
              </w14:schemeClr>
            </w14:solidFill>
          </w14:textFill>
        </w:rPr>
        <w:t>. (</w:t>
      </w:r>
      <w:r w:rsidRPr="00B50418">
        <w:rPr>
          <w:rFonts w:hAnsi="Calibri"/>
          <w:color w:val="FFC000"/>
          <w:sz w:val="22"/>
          <w:szCs w:val="22"/>
          <w:lang w:eastAsia="nl-NL"/>
        </w:rPr>
        <w:t>kennis</w:t>
      </w:r>
      <w:r w:rsidRPr="00B50418">
        <w:rPr>
          <w:rFonts w:hAnsi="Calibri"/>
          <w:color w:val="000000" w:themeColor="dark1"/>
          <w:sz w:val="22"/>
          <w:szCs w:val="22"/>
          <w:lang w:eastAsia="nl-NL"/>
          <w14:textFill>
            <w14:solidFill>
              <w14:schemeClr w14:val="dk1">
                <w14:satOff w14:val="0"/>
                <w14:lumOff w14:val="0"/>
              </w14:schemeClr>
            </w14:solidFill>
          </w14:textFill>
        </w:rPr>
        <w:t>/</w:t>
      </w:r>
      <w:r w:rsidRPr="00B50418">
        <w:rPr>
          <w:rFonts w:hAnsi="Calibri"/>
          <w:color w:val="0070C0"/>
          <w:sz w:val="22"/>
          <w:szCs w:val="22"/>
          <w:lang w:eastAsia="nl-NL"/>
        </w:rPr>
        <w:t>vaardigheden</w:t>
      </w:r>
      <w:r w:rsidRPr="00B50418">
        <w:rPr>
          <w:rFonts w:hAnsi="Calibri"/>
          <w:color w:val="000000" w:themeColor="dark1"/>
          <w:sz w:val="22"/>
          <w:szCs w:val="22"/>
          <w:lang w:eastAsia="nl-NL"/>
          <w14:textFill>
            <w14:solidFill>
              <w14:schemeClr w14:val="dk1">
                <w14:satOff w14:val="0"/>
                <w14:lumOff w14:val="0"/>
              </w14:schemeClr>
            </w14:solidFill>
          </w14:textFill>
        </w:rPr>
        <w:t>)</w:t>
      </w:r>
    </w:p>
    <w:p w14:paraId="182DBB96" w14:textId="77777777" w:rsidR="00C154CA" w:rsidRPr="00B50418" w:rsidRDefault="00C154CA" w:rsidP="00C154CA">
      <w:pPr>
        <w:pStyle w:val="Lijstalinea"/>
        <w:numPr>
          <w:ilvl w:val="0"/>
          <w:numId w:val="7"/>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 xml:space="preserve">De kinderen kunnen persoonlijke betekenissen construeren en hierover met elkaar van gedachten wisselen. </w:t>
      </w:r>
      <w:r w:rsidRPr="003C2C11">
        <w:rPr>
          <w:rFonts w:hAnsi="Calibri"/>
          <w:color w:val="4BACC6" w:themeColor="accent5"/>
          <w:sz w:val="22"/>
          <w:szCs w:val="22"/>
          <w:lang w:eastAsia="nl-NL"/>
        </w:rPr>
        <w:t>(vaardigheden)</w:t>
      </w:r>
    </w:p>
    <w:p w14:paraId="2D823120" w14:textId="77777777" w:rsidR="00C154CA" w:rsidRPr="00B50418" w:rsidRDefault="00C154CA" w:rsidP="00C154CA">
      <w:pPr>
        <w:pStyle w:val="Lijstalinea"/>
        <w:numPr>
          <w:ilvl w:val="0"/>
          <w:numId w:val="7"/>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De kinderen kunnen naar elkaar luisteren en elkaar uit laten praten. (</w:t>
      </w:r>
      <w:r w:rsidRPr="00B50418">
        <w:rPr>
          <w:rFonts w:hAnsi="Calibri"/>
          <w:color w:val="0070C0"/>
          <w:sz w:val="22"/>
          <w:szCs w:val="22"/>
          <w:lang w:eastAsia="nl-NL"/>
        </w:rPr>
        <w:t>vaardigheden</w:t>
      </w:r>
      <w:r w:rsidRPr="00B50418">
        <w:rPr>
          <w:rFonts w:hAnsi="Calibri"/>
          <w:color w:val="000000" w:themeColor="dark1"/>
          <w:sz w:val="22"/>
          <w:szCs w:val="22"/>
          <w:lang w:eastAsia="nl-NL"/>
          <w14:textFill>
            <w14:solidFill>
              <w14:schemeClr w14:val="dk1">
                <w14:satOff w14:val="0"/>
                <w14:lumOff w14:val="0"/>
              </w14:schemeClr>
            </w14:solidFill>
          </w14:textFill>
        </w:rPr>
        <w:t>)</w:t>
      </w:r>
    </w:p>
    <w:p w14:paraId="76A364F9" w14:textId="77777777" w:rsidR="00C154CA" w:rsidRPr="00B50418" w:rsidRDefault="00C154CA" w:rsidP="00C154CA">
      <w:pPr>
        <w:pStyle w:val="Lijstalinea"/>
        <w:numPr>
          <w:ilvl w:val="0"/>
          <w:numId w:val="7"/>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De kinderen kunnen de inbreng van iedere leerling accepteren. (</w:t>
      </w:r>
      <w:r w:rsidRPr="00B50418">
        <w:rPr>
          <w:rFonts w:hAnsi="Calibri"/>
          <w:color w:val="0070C0"/>
          <w:sz w:val="22"/>
          <w:szCs w:val="22"/>
          <w:lang w:eastAsia="nl-NL"/>
        </w:rPr>
        <w:t>vaardigheden</w:t>
      </w:r>
      <w:r w:rsidRPr="00B50418">
        <w:rPr>
          <w:rFonts w:hAnsi="Calibri"/>
          <w:color w:val="000000" w:themeColor="dark1"/>
          <w:sz w:val="22"/>
          <w:szCs w:val="22"/>
          <w:lang w:eastAsia="nl-NL"/>
          <w14:textFill>
            <w14:solidFill>
              <w14:schemeClr w14:val="dk1">
                <w14:satOff w14:val="0"/>
                <w14:lumOff w14:val="0"/>
              </w14:schemeClr>
            </w14:solidFill>
          </w14:textFill>
        </w:rPr>
        <w:t>)</w:t>
      </w:r>
    </w:p>
    <w:p w14:paraId="7565A82E" w14:textId="77777777" w:rsidR="00C154CA" w:rsidRPr="00B50418" w:rsidRDefault="00C154CA" w:rsidP="00C154CA">
      <w:pPr>
        <w:pStyle w:val="Lijstalinea"/>
        <w:numPr>
          <w:ilvl w:val="0"/>
          <w:numId w:val="7"/>
        </w:numPr>
        <w:spacing w:after="0" w:line="240" w:lineRule="auto"/>
        <w:rPr>
          <w:rFonts w:ascii="Times New Roman" w:eastAsia="Times New Roman" w:hAnsi="Times New Roman" w:cs="Times New Roman"/>
          <w:sz w:val="22"/>
          <w:szCs w:val="22"/>
          <w:lang w:eastAsia="nl-NL"/>
        </w:rPr>
      </w:pPr>
      <w:r w:rsidRPr="008973BD">
        <w:rPr>
          <w:b/>
          <w:noProof/>
          <w:lang w:val="en-US" w:eastAsia="nl-NL"/>
        </w:rPr>
        <mc:AlternateContent>
          <mc:Choice Requires="wps">
            <w:drawing>
              <wp:anchor distT="45720" distB="45720" distL="114300" distR="114300" simplePos="0" relativeHeight="251662336" behindDoc="0" locked="0" layoutInCell="1" allowOverlap="1" wp14:anchorId="0CE33916" wp14:editId="0411B9B8">
                <wp:simplePos x="0" y="0"/>
                <wp:positionH relativeFrom="margin">
                  <wp:align>right</wp:align>
                </wp:positionH>
                <wp:positionV relativeFrom="paragraph">
                  <wp:posOffset>396594</wp:posOffset>
                </wp:positionV>
                <wp:extent cx="5751830" cy="360000"/>
                <wp:effectExtent l="0" t="0" r="1270" b="2540"/>
                <wp:wrapSquare wrapText="bothSides"/>
                <wp:docPr id="2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4F325C4A" w14:textId="77777777" w:rsidR="00C154CA" w:rsidRPr="00A121EC" w:rsidRDefault="00C154CA" w:rsidP="00C154CA">
                            <w:pPr>
                              <w:rPr>
                                <w:color w:val="FFFFFF" w:themeColor="background1"/>
                                <w:sz w:val="32"/>
                              </w:rPr>
                            </w:pPr>
                            <w:r>
                              <w:rPr>
                                <w:color w:val="FFFFFF" w:themeColor="background1"/>
                                <w:sz w:val="32"/>
                              </w:rPr>
                              <w:t>Benodigde voorbereidingen en materialen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1.7pt;margin-top:31.25pt;width:452.9pt;height:28.3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" fillcolor="#c0504d [3205]" stroked="f">
                <v:textbox>
                  <w:txbxContent>
                    <w:p w:rsidR="00C154CA" w:rsidRPr="00A121EC" w:rsidRDefault="00C154CA" w:rsidP="00C154CA">
                      <w:pPr>
                        <w:rPr>
                          <w:color w:val="FFFFFF" w:themeColor="background1"/>
                          <w:sz w:val="32"/>
                        </w:rPr>
                      </w:pPr>
                      <w:r>
                        <w:rPr>
                          <w:color w:val="FFFFFF" w:themeColor="background1"/>
                          <w:sz w:val="32"/>
                        </w:rPr>
                        <w:t>Benodigde voorbereidingen en materialen</w:t>
                      </w:r>
                    </w:p>
                  </w:txbxContent>
                </v:textbox>
                <w10:wrap type="square" anchorx="margin"/>
              </v:shape>
            </w:pict>
          </mc:Fallback>
        </mc:AlternateContent>
      </w:r>
      <w:r w:rsidRPr="00B50418">
        <w:rPr>
          <w:rFonts w:hAnsi="Calibri"/>
          <w:color w:val="000000" w:themeColor="dark1"/>
          <w:sz w:val="22"/>
          <w:szCs w:val="22"/>
          <w:lang w:eastAsia="nl-NL"/>
          <w14:textFill>
            <w14:solidFill>
              <w14:schemeClr w14:val="dk1">
                <w14:satOff w14:val="0"/>
                <w14:lumOff w14:val="0"/>
              </w14:schemeClr>
            </w14:solidFill>
          </w14:textFill>
        </w:rPr>
        <w:t xml:space="preserve">De kinderen hebben oog voor verschillen binnen levensbeschouwelijke stromingen. (Ruis, </w:t>
      </w:r>
      <w:proofErr w:type="spellStart"/>
      <w:r w:rsidRPr="00B50418">
        <w:rPr>
          <w:rFonts w:hAnsi="Calibri"/>
          <w:color w:val="000000" w:themeColor="dark1"/>
          <w:sz w:val="22"/>
          <w:szCs w:val="22"/>
          <w:lang w:eastAsia="nl-NL"/>
          <w14:textFill>
            <w14:solidFill>
              <w14:schemeClr w14:val="dk1">
                <w14:satOff w14:val="0"/>
                <w14:lumOff w14:val="0"/>
              </w14:schemeClr>
            </w14:solidFill>
          </w14:textFill>
        </w:rPr>
        <w:t>Dalmaijer</w:t>
      </w:r>
      <w:proofErr w:type="spellEnd"/>
      <w:r w:rsidRPr="00B50418">
        <w:rPr>
          <w:rFonts w:hAnsi="Calibri"/>
          <w:color w:val="000000" w:themeColor="dark1"/>
          <w:sz w:val="22"/>
          <w:szCs w:val="22"/>
          <w:lang w:eastAsia="nl-NL"/>
          <w14:textFill>
            <w14:solidFill>
              <w14:schemeClr w14:val="dk1">
                <w14:satOff w14:val="0"/>
                <w14:lumOff w14:val="0"/>
              </w14:schemeClr>
            </w14:solidFill>
          </w14:textFill>
        </w:rPr>
        <w:t>, Graaf, Stege en Wagenaar, 2011). (</w:t>
      </w:r>
      <w:r w:rsidRPr="00B50418">
        <w:rPr>
          <w:rFonts w:hAnsi="Calibri"/>
          <w:color w:val="00B050"/>
          <w:sz w:val="22"/>
          <w:szCs w:val="22"/>
          <w:lang w:eastAsia="nl-NL"/>
        </w:rPr>
        <w:t>attitude</w:t>
      </w:r>
      <w:r w:rsidRPr="00B50418">
        <w:rPr>
          <w:rFonts w:hAnsi="Calibri"/>
          <w:color w:val="000000" w:themeColor="dark1"/>
          <w:sz w:val="22"/>
          <w:szCs w:val="22"/>
          <w:lang w:eastAsia="nl-NL"/>
          <w14:textFill>
            <w14:solidFill>
              <w14:schemeClr w14:val="dk1">
                <w14:satOff w14:val="0"/>
                <w14:lumOff w14:val="0"/>
              </w14:schemeClr>
            </w14:solidFill>
          </w14:textFill>
        </w:rPr>
        <w:t>)</w:t>
      </w:r>
    </w:p>
    <w:p w14:paraId="57F1D323" w14:textId="77777777" w:rsidR="00C154CA" w:rsidRPr="0086073E" w:rsidRDefault="00C154CA" w:rsidP="00C154CA">
      <w:pPr>
        <w:pStyle w:val="Lijstalinea"/>
        <w:numPr>
          <w:ilvl w:val="0"/>
          <w:numId w:val="7"/>
        </w:numPr>
        <w:spacing w:after="0" w:line="240" w:lineRule="auto"/>
        <w:rPr>
          <w:sz w:val="22"/>
        </w:rPr>
      </w:pPr>
      <w:proofErr w:type="spellStart"/>
      <w:r w:rsidRPr="0086073E">
        <w:rPr>
          <w:sz w:val="22"/>
        </w:rPr>
        <w:t>Digibord</w:t>
      </w:r>
      <w:proofErr w:type="spellEnd"/>
      <w:r w:rsidRPr="0086073E">
        <w:rPr>
          <w:sz w:val="22"/>
        </w:rPr>
        <w:t>.</w:t>
      </w:r>
    </w:p>
    <w:p w14:paraId="733DCB3D" w14:textId="78DA294A" w:rsidR="00C154CA" w:rsidRPr="0086073E" w:rsidRDefault="00C154CA" w:rsidP="00C154CA">
      <w:pPr>
        <w:pStyle w:val="Lijstalinea"/>
        <w:numPr>
          <w:ilvl w:val="0"/>
          <w:numId w:val="7"/>
        </w:numPr>
        <w:spacing w:after="0" w:line="240" w:lineRule="auto"/>
        <w:rPr>
          <w:sz w:val="22"/>
        </w:rPr>
      </w:pPr>
      <w:r w:rsidRPr="0086073E">
        <w:rPr>
          <w:sz w:val="22"/>
        </w:rPr>
        <w:t>Artikel NRC: Opvallend veel moslims he</w:t>
      </w:r>
      <w:r>
        <w:rPr>
          <w:sz w:val="22"/>
        </w:rPr>
        <w:t xml:space="preserve">lpen vluchtelingen. Zie bijlage </w:t>
      </w:r>
      <w:r w:rsidR="006E6A1C">
        <w:rPr>
          <w:sz w:val="22"/>
        </w:rPr>
        <w:t>pagina 1  en 2</w:t>
      </w:r>
      <w:r>
        <w:rPr>
          <w:sz w:val="22"/>
        </w:rPr>
        <w:t>.</w:t>
      </w:r>
    </w:p>
    <w:p w14:paraId="24AAE816" w14:textId="3FB96B2C" w:rsidR="00C154CA" w:rsidRPr="0086073E" w:rsidRDefault="00C154CA" w:rsidP="00C154CA">
      <w:pPr>
        <w:pStyle w:val="Lijstalinea"/>
        <w:numPr>
          <w:ilvl w:val="0"/>
          <w:numId w:val="7"/>
        </w:numPr>
        <w:spacing w:after="0" w:line="240" w:lineRule="auto"/>
        <w:rPr>
          <w:sz w:val="22"/>
        </w:rPr>
      </w:pPr>
      <w:r>
        <w:rPr>
          <w:sz w:val="22"/>
        </w:rPr>
        <w:t>Werkbladen g</w:t>
      </w:r>
      <w:r w:rsidR="00130054">
        <w:rPr>
          <w:sz w:val="22"/>
        </w:rPr>
        <w:t xml:space="preserve">eloven. </w:t>
      </w:r>
      <w:r w:rsidR="006E6A1C">
        <w:rPr>
          <w:sz w:val="22"/>
        </w:rPr>
        <w:t>Zie bijlagen pagina 3</w:t>
      </w:r>
      <w:bookmarkStart w:id="2" w:name="_GoBack"/>
      <w:bookmarkEnd w:id="2"/>
      <w:r w:rsidR="006E6A1C">
        <w:rPr>
          <w:sz w:val="22"/>
        </w:rPr>
        <w:t xml:space="preserve"> t/m 7</w:t>
      </w:r>
      <w:r>
        <w:rPr>
          <w:sz w:val="22"/>
        </w:rPr>
        <w:t>.</w:t>
      </w:r>
    </w:p>
    <w:p w14:paraId="4B965075" w14:textId="77777777" w:rsidR="00C154CA" w:rsidRPr="00B50418" w:rsidRDefault="00C154CA" w:rsidP="00C154CA">
      <w:pPr>
        <w:numPr>
          <w:ilvl w:val="0"/>
          <w:numId w:val="7"/>
        </w:numPr>
        <w:rPr>
          <w:sz w:val="22"/>
        </w:rPr>
      </w:pPr>
      <w:r w:rsidRPr="008973BD">
        <w:rPr>
          <w:b/>
          <w:noProof/>
          <w:lang w:val="en-US" w:eastAsia="nl-NL"/>
        </w:rPr>
        <mc:AlternateContent>
          <mc:Choice Requires="wps">
            <w:drawing>
              <wp:anchor distT="45720" distB="45720" distL="114300" distR="114300" simplePos="0" relativeHeight="251663360" behindDoc="0" locked="0" layoutInCell="1" allowOverlap="1" wp14:anchorId="370E6837" wp14:editId="3EC0CB70">
                <wp:simplePos x="0" y="0"/>
                <wp:positionH relativeFrom="margin">
                  <wp:align>right</wp:align>
                </wp:positionH>
                <wp:positionV relativeFrom="paragraph">
                  <wp:posOffset>238760</wp:posOffset>
                </wp:positionV>
                <wp:extent cx="5751830" cy="359410"/>
                <wp:effectExtent l="0" t="0" r="1270" b="2540"/>
                <wp:wrapSquare wrapText="bothSides"/>
                <wp:docPr id="2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9410"/>
                        </a:xfrm>
                        <a:prstGeom prst="rect">
                          <a:avLst/>
                        </a:prstGeom>
                        <a:solidFill>
                          <a:schemeClr val="accent2"/>
                        </a:solidFill>
                        <a:ln w="9525">
                          <a:noFill/>
                          <a:miter lim="800000"/>
                          <a:headEnd/>
                          <a:tailEnd/>
                        </a:ln>
                      </wps:spPr>
                      <wps:txbx>
                        <w:txbxContent>
                          <w:p w14:paraId="01C5AD50" w14:textId="77777777" w:rsidR="00C154CA" w:rsidRPr="00A121EC" w:rsidRDefault="00C154CA" w:rsidP="00C154CA">
                            <w:pPr>
                              <w:rPr>
                                <w:color w:val="FFFFFF" w:themeColor="background1"/>
                                <w:sz w:val="32"/>
                              </w:rPr>
                            </w:pPr>
                            <w:r>
                              <w:rPr>
                                <w:color w:val="FFFFFF" w:themeColor="background1"/>
                                <w:sz w:val="32"/>
                              </w:rPr>
                              <w:t>Tijdsindeling en beschrijving van de activiteiten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1.7pt;margin-top:18.8pt;width:452.9pt;height:28.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" fillcolor="#c0504d [3205]" stroked="f">
                <v:textbox>
                  <w:txbxContent>
                    <w:p w:rsidR="00C154CA" w:rsidRPr="00A121EC" w:rsidRDefault="00C154CA" w:rsidP="00C154CA">
                      <w:pPr>
                        <w:rPr>
                          <w:color w:val="FFFFFF" w:themeColor="background1"/>
                          <w:sz w:val="32"/>
                        </w:rPr>
                      </w:pPr>
                      <w:r>
                        <w:rPr>
                          <w:color w:val="FFFFFF" w:themeColor="background1"/>
                          <w:sz w:val="32"/>
                        </w:rPr>
                        <w:t>Tijdsindeling en beschrijving van de activiteiten</w:t>
                      </w:r>
                    </w:p>
                  </w:txbxContent>
                </v:textbox>
                <w10:wrap type="square" anchorx="margin"/>
              </v:shape>
            </w:pict>
          </mc:Fallback>
        </mc:AlternateContent>
      </w:r>
      <w:r w:rsidRPr="0086073E">
        <w:rPr>
          <w:sz w:val="22"/>
        </w:rPr>
        <w:t>Benodigde tijd: 60 minuten.</w:t>
      </w:r>
      <w:r w:rsidRPr="0086073E">
        <w:rPr>
          <w:b/>
          <w:sz w:val="22"/>
        </w:rPr>
        <w:t xml:space="preserve"> </w:t>
      </w:r>
    </w:p>
    <w:tbl>
      <w:tblPr>
        <w:tblStyle w:val="GridTable1LightAccent2"/>
        <w:tblW w:w="0" w:type="auto"/>
        <w:tblLook w:val="04A0" w:firstRow="1" w:lastRow="0" w:firstColumn="1" w:lastColumn="0" w:noHBand="0" w:noVBand="1"/>
      </w:tblPr>
      <w:tblGrid>
        <w:gridCol w:w="1271"/>
        <w:gridCol w:w="7791"/>
      </w:tblGrid>
      <w:tr w:rsidR="00C154CA" w14:paraId="4B9FF947" w14:textId="77777777" w:rsidTr="00D94D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tcPr>
          <w:p w14:paraId="609988BF" w14:textId="77777777" w:rsidR="00C154CA" w:rsidRDefault="00C154CA" w:rsidP="00D94D43">
            <w:pPr>
              <w:rPr>
                <w:rFonts w:eastAsia="Times New Roman"/>
                <w:sz w:val="22"/>
                <w:szCs w:val="22"/>
                <w:lang w:eastAsia="nl-NL"/>
              </w:rPr>
            </w:pPr>
            <w:r>
              <w:rPr>
                <w:rFonts w:eastAsia="Times New Roman"/>
                <w:sz w:val="22"/>
                <w:szCs w:val="22"/>
                <w:lang w:eastAsia="nl-NL"/>
              </w:rPr>
              <w:t>Tijdsduur</w:t>
            </w:r>
          </w:p>
        </w:tc>
        <w:tc>
          <w:tcPr>
            <w:tcW w:w="7791" w:type="dxa"/>
            <w:tcBorders>
              <w:bottom w:val="none" w:sz="0" w:space="0" w:color="auto"/>
            </w:tcBorders>
          </w:tcPr>
          <w:p w14:paraId="7D1FE4F8" w14:textId="77777777" w:rsidR="00C154CA" w:rsidRDefault="00C154CA" w:rsidP="00D94D43">
            <w:pP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Beschrijving</w:t>
            </w:r>
          </w:p>
        </w:tc>
      </w:tr>
      <w:tr w:rsidR="00C154CA" w14:paraId="18707015"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532AE3F2" w14:textId="77777777" w:rsidR="00C154CA" w:rsidRPr="009913D6" w:rsidRDefault="00C154CA" w:rsidP="00D94D43">
            <w:pPr>
              <w:rPr>
                <w:rFonts w:eastAsia="Times New Roman"/>
                <w:b w:val="0"/>
                <w:sz w:val="22"/>
                <w:szCs w:val="22"/>
                <w:lang w:eastAsia="nl-NL"/>
              </w:rPr>
            </w:pPr>
            <w:r w:rsidRPr="009913D6">
              <w:rPr>
                <w:rFonts w:eastAsia="Times New Roman"/>
                <w:b w:val="0"/>
                <w:sz w:val="22"/>
                <w:szCs w:val="22"/>
                <w:lang w:eastAsia="nl-NL"/>
              </w:rPr>
              <w:t>5 minuten</w:t>
            </w:r>
          </w:p>
        </w:tc>
        <w:tc>
          <w:tcPr>
            <w:tcW w:w="7791" w:type="dxa"/>
          </w:tcPr>
          <w:p w14:paraId="2F779BDF" w14:textId="77777777" w:rsidR="00C154CA"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Inleiding</w:t>
            </w:r>
            <w:r>
              <w:rPr>
                <w:rFonts w:eastAsia="Times New Roman"/>
                <w:sz w:val="22"/>
                <w:szCs w:val="22"/>
                <w:lang w:eastAsia="nl-NL"/>
              </w:rPr>
              <w:t>:</w:t>
            </w:r>
          </w:p>
          <w:p w14:paraId="1AA39580" w14:textId="77777777" w:rsidR="00C154CA" w:rsidRPr="00C639FE"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Blik kort terug op de vorige les. </w:t>
            </w:r>
            <w:r w:rsidRPr="001F3B59">
              <w:rPr>
                <w:rFonts w:eastAsia="Times New Roman"/>
                <w:i/>
                <w:sz w:val="22"/>
                <w:szCs w:val="22"/>
                <w:lang w:eastAsia="nl-NL"/>
              </w:rPr>
              <w:t xml:space="preserve">Wie kan er nog iets vertellen over de vorige keer? Waar heeft Nelson </w:t>
            </w:r>
            <w:proofErr w:type="spellStart"/>
            <w:r w:rsidRPr="001F3B59">
              <w:rPr>
                <w:rFonts w:eastAsia="Times New Roman"/>
                <w:i/>
                <w:sz w:val="22"/>
                <w:szCs w:val="22"/>
                <w:lang w:eastAsia="nl-NL"/>
              </w:rPr>
              <w:t>Mandela</w:t>
            </w:r>
            <w:proofErr w:type="spellEnd"/>
            <w:r w:rsidRPr="001F3B59">
              <w:rPr>
                <w:rFonts w:eastAsia="Times New Roman"/>
                <w:i/>
                <w:sz w:val="22"/>
                <w:szCs w:val="22"/>
                <w:lang w:eastAsia="nl-NL"/>
              </w:rPr>
              <w:t xml:space="preserve"> voor gestreden? Wie kan nog een gebeurtenis uit zijn leven noemen?</w:t>
            </w:r>
            <w:r>
              <w:rPr>
                <w:rFonts w:eastAsia="Times New Roman"/>
                <w:i/>
                <w:sz w:val="22"/>
                <w:szCs w:val="22"/>
                <w:lang w:eastAsia="nl-NL"/>
              </w:rPr>
              <w:t xml:space="preserve"> </w:t>
            </w:r>
            <w:r>
              <w:rPr>
                <w:rFonts w:eastAsia="Times New Roman"/>
                <w:sz w:val="22"/>
                <w:szCs w:val="22"/>
                <w:lang w:eastAsia="nl-NL"/>
              </w:rPr>
              <w:t>Kijk eventueel nog een keer het filmpje.</w:t>
            </w:r>
          </w:p>
          <w:p w14:paraId="10AB2106" w14:textId="77777777" w:rsidR="00C154CA"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Benoem de productdoelen van de les:</w:t>
            </w:r>
          </w:p>
          <w:p w14:paraId="101EAEA3" w14:textId="77777777" w:rsidR="00C154CA" w:rsidRDefault="00C154CA" w:rsidP="00C154CA">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weet wat de zin ‘Wees een Nelson’ voor jou betekent.</w:t>
            </w:r>
          </w:p>
          <w:p w14:paraId="041E5353" w14:textId="77777777" w:rsidR="00C154CA" w:rsidRDefault="00C154CA" w:rsidP="00C154CA">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Je leert hoe mensen met elkaar om horen te gaan volgens verschillende </w:t>
            </w:r>
            <w:r>
              <w:rPr>
                <w:rFonts w:eastAsia="Times New Roman"/>
                <w:sz w:val="22"/>
                <w:szCs w:val="22"/>
                <w:lang w:eastAsia="nl-NL"/>
              </w:rPr>
              <w:lastRenderedPageBreak/>
              <w:t>geloven.</w:t>
            </w:r>
          </w:p>
          <w:p w14:paraId="1A6F3BCB" w14:textId="77777777" w:rsidR="00C154CA" w:rsidRDefault="00C154CA" w:rsidP="00C154CA">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Je ontdekt de overeenkomsten tussen zes verschillende stromingen en Nelson </w:t>
            </w:r>
            <w:proofErr w:type="spellStart"/>
            <w:r>
              <w:rPr>
                <w:rFonts w:eastAsia="Times New Roman"/>
                <w:sz w:val="22"/>
                <w:szCs w:val="22"/>
                <w:lang w:eastAsia="nl-NL"/>
              </w:rPr>
              <w:t>Mandela</w:t>
            </w:r>
            <w:proofErr w:type="spellEnd"/>
            <w:r>
              <w:rPr>
                <w:rFonts w:eastAsia="Times New Roman"/>
                <w:sz w:val="22"/>
                <w:szCs w:val="22"/>
                <w:lang w:eastAsia="nl-NL"/>
              </w:rPr>
              <w:t>.</w:t>
            </w:r>
          </w:p>
          <w:p w14:paraId="3855ADC4" w14:textId="77777777" w:rsidR="00C154CA"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Benoem het procesdoel van de les:</w:t>
            </w:r>
          </w:p>
          <w:p w14:paraId="49F81BEF" w14:textId="77777777" w:rsidR="00C154CA" w:rsidRDefault="00C154CA" w:rsidP="00C154CA">
            <w:pPr>
              <w:pStyle w:val="Lijstalinea"/>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8A6BF9">
              <w:rPr>
                <w:rFonts w:eastAsia="Times New Roman"/>
                <w:sz w:val="22"/>
                <w:szCs w:val="22"/>
                <w:lang w:eastAsia="nl-NL"/>
              </w:rPr>
              <w:t>Je kan naar elkaar luisteren en elkaar uit laten praten.</w:t>
            </w:r>
          </w:p>
          <w:p w14:paraId="4E547099" w14:textId="77777777" w:rsidR="00C154CA" w:rsidRPr="008A6BF9"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p>
        </w:tc>
      </w:tr>
      <w:tr w:rsidR="00C154CA" w14:paraId="6D00E2A7"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2C888895" w14:textId="77777777" w:rsidR="00C154CA" w:rsidRPr="009913D6" w:rsidRDefault="00C154CA" w:rsidP="00D94D43">
            <w:pPr>
              <w:rPr>
                <w:rFonts w:eastAsia="Times New Roman"/>
                <w:b w:val="0"/>
                <w:sz w:val="22"/>
                <w:szCs w:val="22"/>
                <w:lang w:eastAsia="nl-NL"/>
              </w:rPr>
            </w:pPr>
            <w:r w:rsidRPr="009913D6">
              <w:rPr>
                <w:rFonts w:eastAsia="Times New Roman"/>
                <w:b w:val="0"/>
                <w:sz w:val="22"/>
                <w:szCs w:val="22"/>
                <w:lang w:eastAsia="nl-NL"/>
              </w:rPr>
              <w:lastRenderedPageBreak/>
              <w:t>5 minuten</w:t>
            </w:r>
          </w:p>
          <w:p w14:paraId="0CEC8364" w14:textId="77777777" w:rsidR="00C154CA" w:rsidRPr="009913D6" w:rsidRDefault="00C154CA" w:rsidP="00D94D43">
            <w:pPr>
              <w:rPr>
                <w:rFonts w:eastAsia="Times New Roman"/>
                <w:b w:val="0"/>
                <w:bCs w:val="0"/>
                <w:sz w:val="22"/>
                <w:szCs w:val="22"/>
                <w:lang w:eastAsia="nl-NL"/>
              </w:rPr>
            </w:pPr>
          </w:p>
          <w:p w14:paraId="68793CD6" w14:textId="77777777" w:rsidR="00C154CA" w:rsidRPr="009913D6" w:rsidRDefault="00C154CA" w:rsidP="00D94D43">
            <w:pPr>
              <w:rPr>
                <w:rFonts w:eastAsia="Times New Roman"/>
                <w:b w:val="0"/>
                <w:sz w:val="22"/>
                <w:szCs w:val="22"/>
                <w:lang w:eastAsia="nl-NL"/>
              </w:rPr>
            </w:pPr>
          </w:p>
        </w:tc>
        <w:tc>
          <w:tcPr>
            <w:tcW w:w="7791" w:type="dxa"/>
          </w:tcPr>
          <w:p w14:paraId="0E1FCFB6" w14:textId="77777777" w:rsidR="00C154CA"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Wees een Nelson</w:t>
            </w:r>
            <w:r>
              <w:rPr>
                <w:rFonts w:eastAsia="Times New Roman"/>
                <w:sz w:val="22"/>
                <w:szCs w:val="22"/>
                <w:lang w:eastAsia="nl-NL"/>
              </w:rPr>
              <w:t>:</w:t>
            </w:r>
          </w:p>
          <w:p w14:paraId="75703728" w14:textId="77777777" w:rsidR="00C154CA" w:rsidRPr="00885FD6"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885FD6">
              <w:rPr>
                <w:sz w:val="22"/>
                <w:szCs w:val="22"/>
              </w:rPr>
              <w:t xml:space="preserve">Schrijf de volgende tekst op het bord: </w:t>
            </w:r>
            <w:r>
              <w:rPr>
                <w:sz w:val="22"/>
                <w:szCs w:val="22"/>
              </w:rPr>
              <w:t xml:space="preserve">‘Wees een Nelson.’ Vraag de kinderen waar zij aan denken bij het zien van deze zin. </w:t>
            </w:r>
            <w:r w:rsidRPr="00E94A66">
              <w:rPr>
                <w:i/>
                <w:sz w:val="22"/>
                <w:szCs w:val="22"/>
              </w:rPr>
              <w:t>Wat zou dat betekenen? Wat houdt het in? Hoe kan je dat zijn?</w:t>
            </w:r>
            <w:r>
              <w:rPr>
                <w:sz w:val="22"/>
                <w:szCs w:val="22"/>
              </w:rPr>
              <w:t xml:space="preserve"> Schrijf de antwoorden van de kinderen op het bord. Probeer uiteindelijk tot één antwoord te komen. </w:t>
            </w:r>
          </w:p>
        </w:tc>
      </w:tr>
      <w:tr w:rsidR="00C154CA" w14:paraId="01C4F507"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56041AE0" w14:textId="77777777" w:rsidR="00C154CA" w:rsidRPr="009913D6" w:rsidRDefault="00C154CA" w:rsidP="00D94D43">
            <w:pPr>
              <w:rPr>
                <w:rFonts w:eastAsia="Times New Roman"/>
                <w:b w:val="0"/>
                <w:sz w:val="22"/>
                <w:szCs w:val="22"/>
                <w:lang w:eastAsia="nl-NL"/>
              </w:rPr>
            </w:pPr>
            <w:r w:rsidRPr="009913D6">
              <w:rPr>
                <w:rFonts w:eastAsia="Times New Roman"/>
                <w:b w:val="0"/>
                <w:sz w:val="22"/>
                <w:szCs w:val="22"/>
                <w:lang w:eastAsia="nl-NL"/>
              </w:rPr>
              <w:t>25 minuten</w:t>
            </w:r>
          </w:p>
          <w:p w14:paraId="7687E71A" w14:textId="77777777" w:rsidR="00C154CA" w:rsidRPr="009913D6" w:rsidRDefault="00C154CA" w:rsidP="00D94D43">
            <w:pPr>
              <w:rPr>
                <w:rFonts w:eastAsia="Times New Roman"/>
                <w:b w:val="0"/>
                <w:i/>
                <w:sz w:val="22"/>
                <w:szCs w:val="22"/>
                <w:lang w:eastAsia="nl-NL"/>
              </w:rPr>
            </w:pPr>
            <w:r w:rsidRPr="00151789">
              <w:rPr>
                <w:rFonts w:eastAsia="Times New Roman"/>
                <w:b w:val="0"/>
                <w:i/>
                <w:color w:val="C0504D" w:themeColor="accent2"/>
                <w:sz w:val="22"/>
                <w:szCs w:val="22"/>
                <w:lang w:eastAsia="nl-NL"/>
              </w:rPr>
              <w:t>Krachtige kwestie: Het hogere orde denken</w:t>
            </w:r>
          </w:p>
        </w:tc>
        <w:tc>
          <w:tcPr>
            <w:tcW w:w="7791" w:type="dxa"/>
          </w:tcPr>
          <w:p w14:paraId="56B9C795" w14:textId="77777777" w:rsidR="00C154CA"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Krachtige kwestie</w:t>
            </w:r>
            <w:r>
              <w:rPr>
                <w:rFonts w:eastAsia="Times New Roman"/>
                <w:sz w:val="22"/>
                <w:szCs w:val="22"/>
                <w:lang w:eastAsia="nl-NL"/>
              </w:rPr>
              <w:t>:</w:t>
            </w:r>
          </w:p>
          <w:p w14:paraId="302A71C7" w14:textId="77777777" w:rsidR="00C154CA"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Stel de volgende vraag aan de klas: </w:t>
            </w:r>
          </w:p>
          <w:p w14:paraId="675BA02E" w14:textId="77777777" w:rsidR="00C154CA" w:rsidRPr="0063270C" w:rsidRDefault="00C154CA" w:rsidP="00C154CA">
            <w:pPr>
              <w:pStyle w:val="Lijstalinea"/>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63270C">
              <w:rPr>
                <w:rFonts w:eastAsia="Times New Roman"/>
                <w:sz w:val="22"/>
                <w:szCs w:val="22"/>
                <w:lang w:eastAsia="nl-NL"/>
              </w:rPr>
              <w:t xml:space="preserve">Hoe moeten we volgens Nelson </w:t>
            </w:r>
            <w:proofErr w:type="spellStart"/>
            <w:r w:rsidRPr="0063270C">
              <w:rPr>
                <w:rFonts w:eastAsia="Times New Roman"/>
                <w:sz w:val="22"/>
                <w:szCs w:val="22"/>
                <w:lang w:eastAsia="nl-NL"/>
              </w:rPr>
              <w:t>Mandela</w:t>
            </w:r>
            <w:proofErr w:type="spellEnd"/>
            <w:r w:rsidRPr="0063270C">
              <w:rPr>
                <w:rFonts w:eastAsia="Times New Roman"/>
                <w:sz w:val="22"/>
                <w:szCs w:val="22"/>
                <w:lang w:eastAsia="nl-NL"/>
              </w:rPr>
              <w:t xml:space="preserve"> </w:t>
            </w:r>
            <w:r>
              <w:rPr>
                <w:rFonts w:eastAsia="Times New Roman"/>
                <w:sz w:val="22"/>
                <w:szCs w:val="22"/>
                <w:lang w:eastAsia="nl-NL"/>
              </w:rPr>
              <w:t xml:space="preserve">met elkaar </w:t>
            </w:r>
            <w:r w:rsidRPr="0063270C">
              <w:rPr>
                <w:rFonts w:eastAsia="Times New Roman"/>
                <w:sz w:val="22"/>
                <w:szCs w:val="22"/>
                <w:lang w:eastAsia="nl-NL"/>
              </w:rPr>
              <w:t>omgaan?</w:t>
            </w:r>
          </w:p>
          <w:p w14:paraId="411CEA17" w14:textId="77777777" w:rsidR="00C154CA"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Lees samen met de kinderen de tekst: Opvallend veel moslims helpen vluchtelingen.</w:t>
            </w:r>
          </w:p>
          <w:p w14:paraId="0D4D44FB" w14:textId="77777777" w:rsidR="00C154CA"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Bespreek wat de kinderen vinden van de tekst. Stel de volgende vragen om te komen tot hogere orde denkvragen (SLO, 2016):</w:t>
            </w:r>
          </w:p>
          <w:p w14:paraId="685C15BE" w14:textId="77777777" w:rsidR="00C154CA" w:rsidRDefault="00C154CA" w:rsidP="00C154CA">
            <w:pPr>
              <w:pStyle w:val="Lijstalinea"/>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Begrijpen:</w:t>
            </w:r>
          </w:p>
          <w:p w14:paraId="2FBAFB95" w14:textId="77777777" w:rsidR="00C154CA" w:rsidRDefault="00C154CA" w:rsidP="00C154CA">
            <w:pPr>
              <w:pStyle w:val="Lijstalinea"/>
              <w:numPr>
                <w:ilvl w:val="1"/>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C454A8">
              <w:rPr>
                <w:rFonts w:eastAsia="Times New Roman"/>
                <w:i/>
                <w:sz w:val="22"/>
                <w:szCs w:val="22"/>
                <w:lang w:eastAsia="nl-NL"/>
              </w:rPr>
              <w:t>Kan iemand kort samenvatten wat we net gelezen hebben?</w:t>
            </w:r>
          </w:p>
          <w:p w14:paraId="335249A3" w14:textId="77777777" w:rsidR="00C154CA" w:rsidRPr="00C454A8" w:rsidRDefault="00C154CA" w:rsidP="00C154CA">
            <w:pPr>
              <w:pStyle w:val="Lijstalinea"/>
              <w:numPr>
                <w:ilvl w:val="1"/>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C454A8">
              <w:rPr>
                <w:rFonts w:eastAsia="Times New Roman"/>
                <w:i/>
                <w:sz w:val="22"/>
                <w:szCs w:val="22"/>
                <w:lang w:eastAsia="nl-NL"/>
              </w:rPr>
              <w:t>Kun je uitleggen waarom moslims anderen helpen?</w:t>
            </w:r>
          </w:p>
          <w:p w14:paraId="76DFC921" w14:textId="77777777" w:rsidR="00C154CA" w:rsidRDefault="00C154CA" w:rsidP="00C154CA">
            <w:pPr>
              <w:pStyle w:val="Lijstalinea"/>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Toepassen:</w:t>
            </w:r>
          </w:p>
          <w:p w14:paraId="0233EBCE" w14:textId="77777777" w:rsidR="00C154CA" w:rsidRDefault="00C154CA" w:rsidP="00C154CA">
            <w:pPr>
              <w:pStyle w:val="Lijstalinea"/>
              <w:numPr>
                <w:ilvl w:val="1"/>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C454A8">
              <w:rPr>
                <w:rFonts w:eastAsia="Times New Roman"/>
                <w:i/>
                <w:sz w:val="22"/>
                <w:szCs w:val="22"/>
                <w:lang w:eastAsia="nl-NL"/>
              </w:rPr>
              <w:t xml:space="preserve">Welke vragen zou je stellen aan </w:t>
            </w:r>
            <w:proofErr w:type="spellStart"/>
            <w:r w:rsidRPr="00C454A8">
              <w:rPr>
                <w:rFonts w:eastAsia="Times New Roman"/>
                <w:i/>
                <w:sz w:val="22"/>
                <w:szCs w:val="22"/>
                <w:lang w:eastAsia="nl-NL"/>
              </w:rPr>
              <w:t>Rachida</w:t>
            </w:r>
            <w:proofErr w:type="spellEnd"/>
            <w:r>
              <w:rPr>
                <w:rFonts w:eastAsia="Times New Roman"/>
                <w:sz w:val="22"/>
                <w:szCs w:val="22"/>
                <w:lang w:eastAsia="nl-NL"/>
              </w:rPr>
              <w:t>?</w:t>
            </w:r>
          </w:p>
          <w:p w14:paraId="1CE9F835" w14:textId="77777777" w:rsidR="00C154CA" w:rsidRDefault="00C154CA" w:rsidP="00C154CA">
            <w:pPr>
              <w:pStyle w:val="Lijstalinea"/>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Analyseren: </w:t>
            </w:r>
          </w:p>
          <w:p w14:paraId="56E3CFD6" w14:textId="77777777" w:rsidR="00C154CA" w:rsidRPr="00C454A8" w:rsidRDefault="00C154CA" w:rsidP="00C154CA">
            <w:pPr>
              <w:pStyle w:val="Lijstalinea"/>
              <w:numPr>
                <w:ilvl w:val="1"/>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C454A8">
              <w:rPr>
                <w:rFonts w:eastAsia="Times New Roman"/>
                <w:i/>
                <w:sz w:val="22"/>
                <w:szCs w:val="22"/>
                <w:lang w:eastAsia="nl-NL"/>
              </w:rPr>
              <w:t>Wat zijn de motieven van de moslims om anderen te helpen?</w:t>
            </w:r>
          </w:p>
          <w:p w14:paraId="7CA939A0" w14:textId="77777777" w:rsidR="00C154CA" w:rsidRPr="00C454A8" w:rsidRDefault="00C154CA" w:rsidP="00C154CA">
            <w:pPr>
              <w:pStyle w:val="Lijstalinea"/>
              <w:numPr>
                <w:ilvl w:val="1"/>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C454A8">
              <w:rPr>
                <w:rFonts w:eastAsia="Times New Roman"/>
                <w:i/>
                <w:sz w:val="22"/>
                <w:szCs w:val="22"/>
                <w:lang w:eastAsia="nl-NL"/>
              </w:rPr>
              <w:t xml:space="preserve">Op welke manier zijn de belangrijke waardes van de Islam hetzelfde als de waardes van Nelson </w:t>
            </w:r>
            <w:proofErr w:type="spellStart"/>
            <w:r w:rsidRPr="00C454A8">
              <w:rPr>
                <w:rFonts w:eastAsia="Times New Roman"/>
                <w:i/>
                <w:sz w:val="22"/>
                <w:szCs w:val="22"/>
                <w:lang w:eastAsia="nl-NL"/>
              </w:rPr>
              <w:t>Mandela</w:t>
            </w:r>
            <w:proofErr w:type="spellEnd"/>
            <w:r w:rsidRPr="00C454A8">
              <w:rPr>
                <w:rFonts w:eastAsia="Times New Roman"/>
                <w:i/>
                <w:sz w:val="22"/>
                <w:szCs w:val="22"/>
                <w:lang w:eastAsia="nl-NL"/>
              </w:rPr>
              <w:t>?</w:t>
            </w:r>
          </w:p>
          <w:p w14:paraId="0314BD1E" w14:textId="77777777" w:rsidR="00C154CA" w:rsidRDefault="00C154CA" w:rsidP="00C154CA">
            <w:pPr>
              <w:pStyle w:val="Lijstalinea"/>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Evalueren:</w:t>
            </w:r>
          </w:p>
          <w:p w14:paraId="4DA7E377" w14:textId="77777777" w:rsidR="00C154CA" w:rsidRDefault="00C154CA" w:rsidP="00C154CA">
            <w:pPr>
              <w:pStyle w:val="Lijstalinea"/>
              <w:numPr>
                <w:ilvl w:val="1"/>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C454A8">
              <w:rPr>
                <w:rFonts w:eastAsia="Times New Roman"/>
                <w:i/>
                <w:sz w:val="22"/>
                <w:szCs w:val="22"/>
                <w:lang w:eastAsia="nl-NL"/>
              </w:rPr>
              <w:t>Hoe vind jij het dat moslims vanuit hun geloof anderen zoveel mogelijk moeten helpen?</w:t>
            </w:r>
          </w:p>
          <w:p w14:paraId="3CCE3595" w14:textId="77777777" w:rsidR="00C154CA" w:rsidRDefault="00C154CA" w:rsidP="00C154CA">
            <w:pPr>
              <w:pStyle w:val="Lijstalinea"/>
              <w:numPr>
                <w:ilvl w:val="1"/>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Pr>
                <w:rFonts w:eastAsia="Times New Roman"/>
                <w:i/>
                <w:sz w:val="22"/>
                <w:szCs w:val="22"/>
                <w:lang w:eastAsia="nl-NL"/>
              </w:rPr>
              <w:t>Hoe zou jij je voelen als je vanuit je geloof gestimuleerd wordt anderen zoveel mogelijk te helpen?</w:t>
            </w:r>
          </w:p>
          <w:p w14:paraId="4DEA6E71" w14:textId="77777777" w:rsidR="00C154CA" w:rsidRDefault="00C154CA" w:rsidP="00C154CA">
            <w:pPr>
              <w:pStyle w:val="Lijstalinea"/>
              <w:numPr>
                <w:ilvl w:val="1"/>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D045B3">
              <w:rPr>
                <w:rFonts w:eastAsia="Times New Roman"/>
                <w:noProof/>
                <w:sz w:val="22"/>
                <w:szCs w:val="22"/>
                <w:lang w:val="en-US" w:eastAsia="nl-NL"/>
              </w:rPr>
              <mc:AlternateContent>
                <mc:Choice Requires="wps">
                  <w:drawing>
                    <wp:anchor distT="45720" distB="45720" distL="114300" distR="114300" simplePos="0" relativeHeight="251659264" behindDoc="0" locked="0" layoutInCell="1" allowOverlap="1" wp14:anchorId="05497024" wp14:editId="6D5FD07E">
                      <wp:simplePos x="0" y="0"/>
                      <wp:positionH relativeFrom="column">
                        <wp:posOffset>-6985</wp:posOffset>
                      </wp:positionH>
                      <wp:positionV relativeFrom="paragraph">
                        <wp:posOffset>415925</wp:posOffset>
                      </wp:positionV>
                      <wp:extent cx="4743450" cy="89535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895350"/>
                              </a:xfrm>
                              <a:prstGeom prst="rect">
                                <a:avLst/>
                              </a:prstGeom>
                              <a:solidFill>
                                <a:srgbClr val="FFFFFF"/>
                              </a:solidFill>
                              <a:ln w="9525">
                                <a:solidFill>
                                  <a:srgbClr val="000000"/>
                                </a:solidFill>
                                <a:miter lim="800000"/>
                                <a:headEnd/>
                                <a:tailEnd/>
                              </a:ln>
                            </wps:spPr>
                            <wps:txbx>
                              <w:txbxContent>
                                <w:p w14:paraId="0560C239" w14:textId="77777777" w:rsidR="00C154CA" w:rsidRPr="00CE03FB" w:rsidRDefault="00C154CA" w:rsidP="00C154CA">
                                  <w:pPr>
                                    <w:rPr>
                                      <w:sz w:val="20"/>
                                      <w:szCs w:val="22"/>
                                    </w:rPr>
                                  </w:pPr>
                                  <w:r w:rsidRPr="00CE03FB">
                                    <w:rPr>
                                      <w:sz w:val="20"/>
                                      <w:szCs w:val="22"/>
                                    </w:rPr>
                                    <w:t>Achtergrondinformatie: “</w:t>
                                  </w:r>
                                  <w:proofErr w:type="spellStart"/>
                                  <w:r w:rsidRPr="00CE03FB">
                                    <w:rPr>
                                      <w:bCs/>
                                      <w:sz w:val="20"/>
                                      <w:szCs w:val="22"/>
                                    </w:rPr>
                                    <w:t>Zakat</w:t>
                                  </w:r>
                                  <w:proofErr w:type="spellEnd"/>
                                  <w:r w:rsidRPr="00CE03FB">
                                    <w:rPr>
                                      <w:sz w:val="20"/>
                                      <w:szCs w:val="22"/>
                                    </w:rPr>
                                    <w:t> (Arabisch: ‏</w:t>
                                  </w:r>
                                  <w:proofErr w:type="spellStart"/>
                                  <w:r w:rsidRPr="00CE03FB">
                                    <w:rPr>
                                      <w:sz w:val="20"/>
                                      <w:szCs w:val="22"/>
                                    </w:rPr>
                                    <w:t>زكاة</w:t>
                                  </w:r>
                                  <w:proofErr w:type="spellEnd"/>
                                  <w:r w:rsidRPr="00CE03FB">
                                    <w:rPr>
                                      <w:sz w:val="20"/>
                                      <w:szCs w:val="22"/>
                                    </w:rPr>
                                    <w:t>) is een van de vijf zuilen van de islam. Het woord </w:t>
                                  </w:r>
                                  <w:proofErr w:type="spellStart"/>
                                  <w:r w:rsidRPr="00CE03FB">
                                    <w:rPr>
                                      <w:bCs/>
                                      <w:sz w:val="20"/>
                                      <w:szCs w:val="22"/>
                                    </w:rPr>
                                    <w:t>zakat</w:t>
                                  </w:r>
                                  <w:proofErr w:type="spellEnd"/>
                                  <w:r w:rsidRPr="00CE03FB">
                                    <w:rPr>
                                      <w:b/>
                                      <w:bCs/>
                                      <w:sz w:val="20"/>
                                      <w:szCs w:val="22"/>
                                    </w:rPr>
                                    <w:t xml:space="preserve"> </w:t>
                                  </w:r>
                                  <w:r w:rsidRPr="00CE03FB">
                                    <w:rPr>
                                      <w:sz w:val="20"/>
                                      <w:szCs w:val="22"/>
                                    </w:rPr>
                                    <w:t>betekent 'reiniging' in de vorm van verplichte aalmoezen aan de armen om een meer rechtvaardige verdeling van goederen te bereiken. Betaling ervan 'reinigt' het overige bezit en vermogen en dient als boetedoening voor de zonden.” (Wikipedia,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pt;margin-top:32.75pt;width:373.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">
                      <v:textbox>
                        <w:txbxContent>
                          <w:p w:rsidR="00C154CA" w:rsidRPr="00CE03FB" w:rsidRDefault="00C154CA" w:rsidP="00C154CA">
                            <w:pPr>
                              <w:rPr>
                                <w:sz w:val="20"/>
                                <w:szCs w:val="22"/>
                              </w:rPr>
                            </w:pPr>
                            <w:r w:rsidRPr="00CE03FB">
                              <w:rPr>
                                <w:sz w:val="20"/>
                                <w:szCs w:val="22"/>
                              </w:rPr>
                              <w:t>Achtergrondinformatie: “</w:t>
                            </w:r>
                            <w:proofErr w:type="spellStart"/>
                            <w:r w:rsidRPr="00CE03FB">
                              <w:rPr>
                                <w:bCs/>
                                <w:sz w:val="20"/>
                                <w:szCs w:val="22"/>
                              </w:rPr>
                              <w:t>Zakat</w:t>
                            </w:r>
                            <w:proofErr w:type="spellEnd"/>
                            <w:r w:rsidRPr="00CE03FB">
                              <w:rPr>
                                <w:sz w:val="20"/>
                                <w:szCs w:val="22"/>
                              </w:rPr>
                              <w:t> (Arabisch: ‏</w:t>
                            </w:r>
                            <w:proofErr w:type="spellStart"/>
                            <w:r w:rsidRPr="00CE03FB">
                              <w:rPr>
                                <w:sz w:val="20"/>
                                <w:szCs w:val="22"/>
                              </w:rPr>
                              <w:t>زكاة</w:t>
                            </w:r>
                            <w:proofErr w:type="spellEnd"/>
                            <w:r w:rsidRPr="00CE03FB">
                              <w:rPr>
                                <w:sz w:val="20"/>
                                <w:szCs w:val="22"/>
                              </w:rPr>
                              <w:t>) is een van de vijf zuilen van de islam. Het woord </w:t>
                            </w:r>
                            <w:proofErr w:type="spellStart"/>
                            <w:r w:rsidRPr="00CE03FB">
                              <w:rPr>
                                <w:bCs/>
                                <w:sz w:val="20"/>
                                <w:szCs w:val="22"/>
                              </w:rPr>
                              <w:t>zakat</w:t>
                            </w:r>
                            <w:proofErr w:type="spellEnd"/>
                            <w:r w:rsidRPr="00CE03FB">
                              <w:rPr>
                                <w:b/>
                                <w:bCs/>
                                <w:sz w:val="20"/>
                                <w:szCs w:val="22"/>
                              </w:rPr>
                              <w:t xml:space="preserve"> </w:t>
                            </w:r>
                            <w:r w:rsidRPr="00CE03FB">
                              <w:rPr>
                                <w:sz w:val="20"/>
                                <w:szCs w:val="22"/>
                              </w:rPr>
                              <w:t>betekent 'reiniging' in de vorm van verplichte aalmoezen aan de armen om een meer rechtvaardige verdeling van goederen te bereiken. Betaling ervan 'reinigt' het overige bezit en vermogen en dient als boetedoening voor de zonden.” (Wikipedia, 2016).</w:t>
                            </w:r>
                          </w:p>
                        </w:txbxContent>
                      </v:textbox>
                      <w10:wrap type="square"/>
                    </v:shape>
                  </w:pict>
                </mc:Fallback>
              </mc:AlternateContent>
            </w:r>
            <w:r>
              <w:rPr>
                <w:rFonts w:eastAsia="Times New Roman"/>
                <w:i/>
                <w:sz w:val="22"/>
                <w:szCs w:val="22"/>
                <w:lang w:eastAsia="nl-NL"/>
              </w:rPr>
              <w:t xml:space="preserve">Wat vind je ervan dat de Islam een verplichte aalmoes, de </w:t>
            </w:r>
            <w:proofErr w:type="spellStart"/>
            <w:r>
              <w:rPr>
                <w:rFonts w:eastAsia="Times New Roman"/>
                <w:i/>
                <w:sz w:val="22"/>
                <w:szCs w:val="22"/>
                <w:lang w:eastAsia="nl-NL"/>
              </w:rPr>
              <w:t>zakat</w:t>
            </w:r>
            <w:proofErr w:type="spellEnd"/>
            <w:r>
              <w:rPr>
                <w:rFonts w:eastAsia="Times New Roman"/>
                <w:i/>
                <w:sz w:val="22"/>
                <w:szCs w:val="22"/>
                <w:lang w:eastAsia="nl-NL"/>
              </w:rPr>
              <w:t>, heeft?</w:t>
            </w:r>
          </w:p>
          <w:p w14:paraId="359BD2AC" w14:textId="77777777" w:rsidR="00C154CA" w:rsidRDefault="00C154CA" w:rsidP="00C154CA">
            <w:pPr>
              <w:pStyle w:val="Lijstalinea"/>
              <w:numPr>
                <w:ilvl w:val="1"/>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Pr>
                <w:rFonts w:eastAsia="Times New Roman"/>
                <w:i/>
                <w:sz w:val="22"/>
                <w:szCs w:val="22"/>
                <w:lang w:eastAsia="nl-NL"/>
              </w:rPr>
              <w:t xml:space="preserve">Zou Nelson </w:t>
            </w:r>
            <w:proofErr w:type="spellStart"/>
            <w:r>
              <w:rPr>
                <w:rFonts w:eastAsia="Times New Roman"/>
                <w:i/>
                <w:sz w:val="22"/>
                <w:szCs w:val="22"/>
                <w:lang w:eastAsia="nl-NL"/>
              </w:rPr>
              <w:t>Mandela</w:t>
            </w:r>
            <w:proofErr w:type="spellEnd"/>
            <w:r>
              <w:rPr>
                <w:rFonts w:eastAsia="Times New Roman"/>
                <w:i/>
                <w:sz w:val="22"/>
                <w:szCs w:val="22"/>
                <w:lang w:eastAsia="nl-NL"/>
              </w:rPr>
              <w:t xml:space="preserve"> een moslim kunnen zijn?</w:t>
            </w:r>
          </w:p>
          <w:p w14:paraId="35EDE05C" w14:textId="77777777" w:rsidR="00C154CA" w:rsidRPr="00DA5818"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Sluit het gesprek af.</w:t>
            </w:r>
          </w:p>
        </w:tc>
      </w:tr>
      <w:tr w:rsidR="00C154CA" w14:paraId="64DB0DF1"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7BF8CB95" w14:textId="77777777" w:rsidR="00C154CA" w:rsidRPr="009913D6" w:rsidRDefault="00C154CA" w:rsidP="00D94D43">
            <w:pPr>
              <w:rPr>
                <w:rFonts w:eastAsia="Times New Roman"/>
                <w:b w:val="0"/>
                <w:sz w:val="22"/>
                <w:szCs w:val="22"/>
                <w:lang w:eastAsia="nl-NL"/>
              </w:rPr>
            </w:pPr>
            <w:r w:rsidRPr="009913D6">
              <w:rPr>
                <w:rFonts w:eastAsia="Times New Roman"/>
                <w:b w:val="0"/>
                <w:sz w:val="22"/>
                <w:szCs w:val="22"/>
                <w:lang w:eastAsia="nl-NL"/>
              </w:rPr>
              <w:t>15 minuten</w:t>
            </w:r>
          </w:p>
          <w:p w14:paraId="12A6FC42" w14:textId="77777777" w:rsidR="00C154CA" w:rsidRPr="009913D6" w:rsidRDefault="00C154CA" w:rsidP="00D94D43">
            <w:pPr>
              <w:rPr>
                <w:rFonts w:eastAsia="Times New Roman"/>
                <w:b w:val="0"/>
                <w:sz w:val="22"/>
                <w:szCs w:val="22"/>
                <w:lang w:eastAsia="nl-NL"/>
              </w:rPr>
            </w:pPr>
          </w:p>
        </w:tc>
        <w:tc>
          <w:tcPr>
            <w:tcW w:w="7791" w:type="dxa"/>
          </w:tcPr>
          <w:p w14:paraId="2B283463" w14:textId="77777777" w:rsidR="00C154CA" w:rsidRDefault="00C154CA" w:rsidP="00D94D4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u w:val="single"/>
              </w:rPr>
              <w:t>Verschillende geloven</w:t>
            </w:r>
            <w:r>
              <w:rPr>
                <w:sz w:val="22"/>
                <w:szCs w:val="22"/>
              </w:rPr>
              <w:t>:</w:t>
            </w:r>
          </w:p>
          <w:p w14:paraId="406E8D96" w14:textId="77777777" w:rsidR="00C154CA" w:rsidRDefault="00C154CA" w:rsidP="00D94D4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Verdeel de klas in groepjes van 3 à 4 kinderen. Ieder groepje krijgt een geloof toegewezen en het bijbehorende werkblad. Op dit werkblad staat hoe de mensen volgens dit geloof met elkaar om horen te gaan. De kinderen lezen de tekst en geven daarna antwoord op de vraag: </w:t>
            </w:r>
          </w:p>
          <w:p w14:paraId="6C3A823D" w14:textId="77777777" w:rsidR="00C154CA" w:rsidRDefault="00C154CA" w:rsidP="00C154CA">
            <w:pPr>
              <w:pStyle w:val="Lijstalinea"/>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E67278">
              <w:rPr>
                <w:sz w:val="22"/>
                <w:szCs w:val="22"/>
              </w:rPr>
              <w:t xml:space="preserve">Zou dit geloof </w:t>
            </w:r>
            <w:r>
              <w:rPr>
                <w:sz w:val="22"/>
                <w:szCs w:val="22"/>
              </w:rPr>
              <w:t>passen bij</w:t>
            </w:r>
            <w:r w:rsidRPr="00E67278">
              <w:rPr>
                <w:sz w:val="22"/>
                <w:szCs w:val="22"/>
              </w:rPr>
              <w:t xml:space="preserve"> Nelson </w:t>
            </w:r>
            <w:proofErr w:type="spellStart"/>
            <w:r w:rsidRPr="00E67278">
              <w:rPr>
                <w:sz w:val="22"/>
                <w:szCs w:val="22"/>
              </w:rPr>
              <w:t>Mandela</w:t>
            </w:r>
            <w:proofErr w:type="spellEnd"/>
            <w:r w:rsidRPr="00E67278">
              <w:rPr>
                <w:sz w:val="22"/>
                <w:szCs w:val="22"/>
              </w:rPr>
              <w:t xml:space="preserve">? </w:t>
            </w:r>
          </w:p>
          <w:p w14:paraId="1BA35AB2" w14:textId="77777777" w:rsidR="00C154CA" w:rsidRPr="00DA6E65"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E67278">
              <w:rPr>
                <w:sz w:val="22"/>
                <w:szCs w:val="22"/>
              </w:rPr>
              <w:t>Samen formuleren ze een antwoord met een uitleg waarbij ze de informatie uit de tekst gebruiken.</w:t>
            </w:r>
            <w:r>
              <w:rPr>
                <w:sz w:val="22"/>
                <w:szCs w:val="22"/>
              </w:rPr>
              <w:t xml:space="preserve"> </w:t>
            </w:r>
          </w:p>
        </w:tc>
      </w:tr>
      <w:tr w:rsidR="00C154CA" w14:paraId="7D894CBD"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42B2C7FE" w14:textId="77777777" w:rsidR="00C154CA" w:rsidRPr="009913D6" w:rsidRDefault="00C154CA" w:rsidP="00D94D43">
            <w:pPr>
              <w:rPr>
                <w:rFonts w:eastAsia="Times New Roman"/>
                <w:b w:val="0"/>
                <w:sz w:val="22"/>
                <w:szCs w:val="22"/>
                <w:lang w:eastAsia="nl-NL"/>
              </w:rPr>
            </w:pPr>
            <w:r w:rsidRPr="009913D6">
              <w:rPr>
                <w:rFonts w:eastAsia="Times New Roman"/>
                <w:b w:val="0"/>
                <w:sz w:val="22"/>
                <w:szCs w:val="22"/>
                <w:lang w:eastAsia="nl-NL"/>
              </w:rPr>
              <w:t>5 minuten</w:t>
            </w:r>
          </w:p>
        </w:tc>
        <w:tc>
          <w:tcPr>
            <w:tcW w:w="7791" w:type="dxa"/>
          </w:tcPr>
          <w:p w14:paraId="5FAF3543" w14:textId="77777777" w:rsidR="00C154CA"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b/>
                <w:sz w:val="22"/>
                <w:szCs w:val="22"/>
                <w:u w:val="single"/>
                <w:lang w:eastAsia="nl-NL"/>
              </w:rPr>
            </w:pPr>
            <w:r>
              <w:rPr>
                <w:rFonts w:eastAsia="Times New Roman"/>
                <w:sz w:val="22"/>
                <w:szCs w:val="22"/>
                <w:u w:val="single"/>
                <w:lang w:eastAsia="nl-NL"/>
              </w:rPr>
              <w:t>Evaluatie</w:t>
            </w:r>
            <w:r>
              <w:rPr>
                <w:rFonts w:eastAsia="Times New Roman"/>
                <w:b/>
                <w:sz w:val="22"/>
                <w:szCs w:val="22"/>
                <w:u w:val="single"/>
                <w:lang w:eastAsia="nl-NL"/>
              </w:rPr>
              <w:t>:</w:t>
            </w:r>
          </w:p>
          <w:p w14:paraId="5F9B2AF2" w14:textId="77777777" w:rsidR="00C154CA"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590AF5">
              <w:rPr>
                <w:rFonts w:eastAsia="Times New Roman"/>
                <w:sz w:val="22"/>
                <w:szCs w:val="22"/>
                <w:lang w:eastAsia="nl-NL"/>
              </w:rPr>
              <w:t>Bespreek klassikaal de antwoorden die de kinderen gegeven hebben.</w:t>
            </w:r>
            <w:r>
              <w:rPr>
                <w:rFonts w:eastAsia="Times New Roman"/>
                <w:sz w:val="22"/>
                <w:szCs w:val="22"/>
                <w:lang w:eastAsia="nl-NL"/>
              </w:rPr>
              <w:t xml:space="preserve"> Doe dit vanuit de twee doelen:</w:t>
            </w:r>
          </w:p>
          <w:p w14:paraId="5ECB7D6C" w14:textId="77777777" w:rsidR="00C154CA" w:rsidRDefault="00C154CA" w:rsidP="00C154CA">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leert hoe mensen met elkaar om horen te gaan volgens verschillende geloven.</w:t>
            </w:r>
          </w:p>
          <w:p w14:paraId="3F978D93" w14:textId="77777777" w:rsidR="00C154CA" w:rsidRPr="007F3095" w:rsidRDefault="00C154CA" w:rsidP="00C154CA">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Kan je een korte samenvatting geven van wat je hebt gelezen?</w:t>
            </w:r>
          </w:p>
          <w:p w14:paraId="341F051D" w14:textId="77777777" w:rsidR="00C154CA" w:rsidRDefault="00C154CA" w:rsidP="00C154CA">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Hoe gaan de mensen met elkaar om?</w:t>
            </w:r>
          </w:p>
          <w:p w14:paraId="2513F2AB" w14:textId="77777777" w:rsidR="00C154CA" w:rsidRDefault="00C154CA" w:rsidP="00C154CA">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Je ontdekt de overeenkomsten tussen verschillende geloven en Nelson </w:t>
            </w:r>
            <w:proofErr w:type="spellStart"/>
            <w:r>
              <w:rPr>
                <w:rFonts w:eastAsia="Times New Roman"/>
                <w:sz w:val="22"/>
                <w:szCs w:val="22"/>
                <w:lang w:eastAsia="nl-NL"/>
              </w:rPr>
              <w:t>Mandela</w:t>
            </w:r>
            <w:proofErr w:type="spellEnd"/>
            <w:r>
              <w:rPr>
                <w:rFonts w:eastAsia="Times New Roman"/>
                <w:sz w:val="22"/>
                <w:szCs w:val="22"/>
                <w:lang w:eastAsia="nl-NL"/>
              </w:rPr>
              <w:t>.</w:t>
            </w:r>
          </w:p>
          <w:p w14:paraId="09514864" w14:textId="77777777" w:rsidR="00C154CA" w:rsidRPr="007F3095" w:rsidRDefault="00C154CA" w:rsidP="00C154CA">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 xml:space="preserve">Heb je een overeenkomst gevonden tussen dit geloof en Nelson </w:t>
            </w:r>
            <w:proofErr w:type="spellStart"/>
            <w:r>
              <w:rPr>
                <w:rFonts w:eastAsia="Times New Roman"/>
                <w:i/>
                <w:sz w:val="22"/>
                <w:szCs w:val="22"/>
                <w:lang w:eastAsia="nl-NL"/>
              </w:rPr>
              <w:t>Mandela</w:t>
            </w:r>
            <w:proofErr w:type="spellEnd"/>
            <w:r>
              <w:rPr>
                <w:rFonts w:eastAsia="Times New Roman"/>
                <w:i/>
                <w:sz w:val="22"/>
                <w:szCs w:val="22"/>
                <w:lang w:eastAsia="nl-NL"/>
              </w:rPr>
              <w:t>?</w:t>
            </w:r>
          </w:p>
          <w:p w14:paraId="0E52D5A2" w14:textId="77777777" w:rsidR="00C154CA" w:rsidRPr="007F3095" w:rsidRDefault="00C154CA" w:rsidP="00C154CA">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 xml:space="preserve">Heb je een verschil gevonden tussen dit geloof en Nelson </w:t>
            </w:r>
            <w:proofErr w:type="spellStart"/>
            <w:r>
              <w:rPr>
                <w:rFonts w:eastAsia="Times New Roman"/>
                <w:i/>
                <w:sz w:val="22"/>
                <w:szCs w:val="22"/>
                <w:lang w:eastAsia="nl-NL"/>
              </w:rPr>
              <w:t>Mandela</w:t>
            </w:r>
            <w:proofErr w:type="spellEnd"/>
            <w:r>
              <w:rPr>
                <w:rFonts w:eastAsia="Times New Roman"/>
                <w:i/>
                <w:sz w:val="22"/>
                <w:szCs w:val="22"/>
                <w:lang w:eastAsia="nl-NL"/>
              </w:rPr>
              <w:t>?</w:t>
            </w:r>
          </w:p>
          <w:p w14:paraId="1ADA6F43" w14:textId="77777777" w:rsidR="00C154CA" w:rsidRPr="00E4483C" w:rsidRDefault="00C154CA" w:rsidP="00C154CA">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 xml:space="preserve">Zou dit geloof passen bij Nelson </w:t>
            </w:r>
            <w:proofErr w:type="spellStart"/>
            <w:r>
              <w:rPr>
                <w:rFonts w:eastAsia="Times New Roman"/>
                <w:i/>
                <w:sz w:val="22"/>
                <w:szCs w:val="22"/>
                <w:lang w:eastAsia="nl-NL"/>
              </w:rPr>
              <w:t>Mandela</w:t>
            </w:r>
            <w:proofErr w:type="spellEnd"/>
            <w:r>
              <w:rPr>
                <w:rFonts w:eastAsia="Times New Roman"/>
                <w:i/>
                <w:sz w:val="22"/>
                <w:szCs w:val="22"/>
                <w:lang w:eastAsia="nl-NL"/>
              </w:rPr>
              <w:t>?</w:t>
            </w:r>
          </w:p>
          <w:p w14:paraId="48EB14C9" w14:textId="77777777" w:rsidR="00C154CA" w:rsidRPr="002F3EB5"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Bespreek daarnaast welk geloof de kinderen het meest aanspreekt. </w:t>
            </w:r>
            <w:r>
              <w:rPr>
                <w:rFonts w:eastAsia="Times New Roman"/>
                <w:i/>
                <w:sz w:val="22"/>
                <w:szCs w:val="22"/>
                <w:lang w:eastAsia="nl-NL"/>
              </w:rPr>
              <w:t>Welk</w:t>
            </w:r>
            <w:r w:rsidRPr="002D4C69">
              <w:rPr>
                <w:rFonts w:eastAsia="Times New Roman"/>
                <w:i/>
                <w:sz w:val="22"/>
                <w:szCs w:val="22"/>
                <w:lang w:eastAsia="nl-NL"/>
              </w:rPr>
              <w:t xml:space="preserve"> geloof komt het beste overeen met jouw waarden en normen? Met jou</w:t>
            </w:r>
            <w:r>
              <w:rPr>
                <w:rFonts w:eastAsia="Times New Roman"/>
                <w:i/>
                <w:sz w:val="22"/>
                <w:szCs w:val="22"/>
                <w:lang w:eastAsia="nl-NL"/>
              </w:rPr>
              <w:t>w</w:t>
            </w:r>
            <w:r w:rsidRPr="002D4C69">
              <w:rPr>
                <w:rFonts w:eastAsia="Times New Roman"/>
                <w:i/>
                <w:sz w:val="22"/>
                <w:szCs w:val="22"/>
                <w:lang w:eastAsia="nl-NL"/>
              </w:rPr>
              <w:t xml:space="preserve"> kijk op de wereld?</w:t>
            </w:r>
          </w:p>
        </w:tc>
      </w:tr>
      <w:tr w:rsidR="00C154CA" w14:paraId="581AB051"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1751FA2E" w14:textId="77777777" w:rsidR="00C154CA" w:rsidRPr="009913D6" w:rsidRDefault="00C154CA" w:rsidP="00D94D43">
            <w:pPr>
              <w:rPr>
                <w:rFonts w:eastAsia="Times New Roman"/>
                <w:b w:val="0"/>
                <w:sz w:val="22"/>
                <w:szCs w:val="22"/>
                <w:lang w:eastAsia="nl-NL"/>
              </w:rPr>
            </w:pPr>
            <w:r w:rsidRPr="009913D6">
              <w:rPr>
                <w:rFonts w:eastAsia="Times New Roman"/>
                <w:b w:val="0"/>
                <w:sz w:val="22"/>
                <w:szCs w:val="22"/>
                <w:lang w:eastAsia="nl-NL"/>
              </w:rPr>
              <w:t>5 minuten</w:t>
            </w:r>
          </w:p>
        </w:tc>
        <w:tc>
          <w:tcPr>
            <w:tcW w:w="7791" w:type="dxa"/>
          </w:tcPr>
          <w:p w14:paraId="3EF77294" w14:textId="77777777" w:rsidR="00C154CA"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Tekst en praktijk</w:t>
            </w:r>
            <w:r>
              <w:rPr>
                <w:rFonts w:eastAsia="Times New Roman"/>
                <w:sz w:val="22"/>
                <w:szCs w:val="22"/>
                <w:lang w:eastAsia="nl-NL"/>
              </w:rPr>
              <w:t>:</w:t>
            </w:r>
          </w:p>
          <w:p w14:paraId="35F376A0" w14:textId="77777777" w:rsidR="00C154CA" w:rsidRPr="00E4483C" w:rsidRDefault="00C154CA" w:rsidP="00D94D43">
            <w:p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Pr>
                <w:rFonts w:eastAsia="Times New Roman"/>
                <w:sz w:val="22"/>
                <w:szCs w:val="22"/>
                <w:lang w:eastAsia="nl-NL"/>
              </w:rPr>
              <w:t xml:space="preserve">Neem twee kinderen die beiden hetzelfde geloof aanhangen. Vergelijk hun kijk op het geloof met de informatie in de tekst. </w:t>
            </w:r>
            <w:r>
              <w:rPr>
                <w:rFonts w:eastAsia="Times New Roman"/>
                <w:i/>
                <w:sz w:val="22"/>
                <w:szCs w:val="22"/>
                <w:lang w:eastAsia="nl-NL"/>
              </w:rPr>
              <w:t>Komt dit overeen met jullie kijk op het geloof? Speelt het helpen van anderen volgens jou een belangrijke rol? Hoe merk je dit? Merk je verschillen? Hoe ervaar jij dit? Hoe zou dit kunnen komen? Zijn er onderlinge verschillen tussen de leerlingen?</w:t>
            </w:r>
          </w:p>
        </w:tc>
      </w:tr>
    </w:tbl>
    <w:p w14:paraId="12EAE540" w14:textId="77777777" w:rsidR="00C154CA" w:rsidRDefault="00C154CA" w:rsidP="00C154CA">
      <w:pPr>
        <w:pStyle w:val="Kop2"/>
        <w:rPr>
          <w:u w:val="single"/>
        </w:rPr>
      </w:pPr>
    </w:p>
    <w:p w14:paraId="58698936" w14:textId="77777777" w:rsidR="00C154CA" w:rsidRDefault="00C154CA" w:rsidP="00C154CA">
      <w:pPr>
        <w:rPr>
          <w:rFonts w:asciiTheme="majorHAnsi" w:eastAsiaTheme="majorEastAsia" w:hAnsiTheme="majorHAnsi" w:cstheme="majorBidi"/>
          <w:sz w:val="36"/>
          <w:szCs w:val="36"/>
        </w:rPr>
      </w:pPr>
      <w:r>
        <w:br w:type="page"/>
      </w:r>
    </w:p>
    <w:p w14:paraId="63C1C8F6" w14:textId="77777777" w:rsidR="00FF484D" w:rsidRDefault="00FF484D"/>
    <w:sectPr w:rsidR="00FF484D" w:rsidSect="0004254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1C97"/>
    <w:multiLevelType w:val="hybridMultilevel"/>
    <w:tmpl w:val="9B4650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FCF65B4"/>
    <w:multiLevelType w:val="hybridMultilevel"/>
    <w:tmpl w:val="739A5910"/>
    <w:lvl w:ilvl="0" w:tplc="3230A2F4">
      <w:start w:val="1"/>
      <w:numFmt w:val="bullet"/>
      <w:lvlText w:val=""/>
      <w:lvlJc w:val="left"/>
      <w:pPr>
        <w:ind w:left="720" w:hanging="360"/>
      </w:pPr>
      <w:rPr>
        <w:rFonts w:ascii="Symbol" w:hAnsi="Symbol" w:hint="default"/>
        <w:color w:val="C0504D" w:themeColor="accent2"/>
      </w:rPr>
    </w:lvl>
    <w:lvl w:ilvl="1" w:tplc="29A63D84">
      <w:start w:val="1"/>
      <w:numFmt w:val="bullet"/>
      <w:lvlText w:val=""/>
      <w:lvlJc w:val="left"/>
      <w:pPr>
        <w:ind w:left="1440" w:hanging="360"/>
      </w:pPr>
      <w:rPr>
        <w:rFonts w:ascii="Wingdings" w:hAnsi="Wingdings" w:hint="default"/>
        <w:color w:val="C0504D" w:themeColor="accent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2D7AC1"/>
    <w:multiLevelType w:val="hybridMultilevel"/>
    <w:tmpl w:val="306019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E713F06"/>
    <w:multiLevelType w:val="hybridMultilevel"/>
    <w:tmpl w:val="15A6D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F2F424B"/>
    <w:multiLevelType w:val="hybridMultilevel"/>
    <w:tmpl w:val="EE6AE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D5C7FE9"/>
    <w:multiLevelType w:val="hybridMultilevel"/>
    <w:tmpl w:val="D1F8B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7690CDE"/>
    <w:multiLevelType w:val="hybridMultilevel"/>
    <w:tmpl w:val="BB16C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C2752D2"/>
    <w:multiLevelType w:val="hybridMultilevel"/>
    <w:tmpl w:val="C64E2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4CA"/>
    <w:rsid w:val="0004254E"/>
    <w:rsid w:val="00130054"/>
    <w:rsid w:val="001F3C8A"/>
    <w:rsid w:val="006E6A1C"/>
    <w:rsid w:val="00C154CA"/>
    <w:rsid w:val="00FF484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0A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154CA"/>
    <w:pPr>
      <w:spacing w:after="160" w:line="259" w:lineRule="auto"/>
    </w:pPr>
    <w:rPr>
      <w:sz w:val="21"/>
      <w:szCs w:val="21"/>
      <w:lang w:eastAsia="en-US"/>
    </w:rPr>
  </w:style>
  <w:style w:type="paragraph" w:styleId="Kop2">
    <w:name w:val="heading 2"/>
    <w:basedOn w:val="Normaal"/>
    <w:next w:val="Normaal"/>
    <w:link w:val="Kop2Teken"/>
    <w:uiPriority w:val="9"/>
    <w:unhideWhenUsed/>
    <w:qFormat/>
    <w:rsid w:val="00C154CA"/>
    <w:pPr>
      <w:keepNext/>
      <w:keepLines/>
      <w:spacing w:before="120" w:after="0" w:line="240" w:lineRule="auto"/>
      <w:outlineLvl w:val="1"/>
    </w:pPr>
    <w:rPr>
      <w:rFonts w:asciiTheme="majorHAnsi" w:eastAsiaTheme="majorEastAsia" w:hAnsiTheme="majorHAnsi" w:cstheme="majorBidi"/>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C154CA"/>
    <w:rPr>
      <w:rFonts w:asciiTheme="majorHAnsi" w:eastAsiaTheme="majorEastAsia" w:hAnsiTheme="majorHAnsi" w:cstheme="majorBidi"/>
      <w:sz w:val="36"/>
      <w:szCs w:val="36"/>
      <w:lang w:eastAsia="en-US"/>
    </w:rPr>
  </w:style>
  <w:style w:type="paragraph" w:styleId="Lijstalinea">
    <w:name w:val="List Paragraph"/>
    <w:basedOn w:val="Normaal"/>
    <w:uiPriority w:val="34"/>
    <w:qFormat/>
    <w:rsid w:val="00C154CA"/>
    <w:pPr>
      <w:ind w:left="720"/>
      <w:contextualSpacing/>
    </w:pPr>
  </w:style>
  <w:style w:type="table" w:customStyle="1" w:styleId="GridTable1LightAccent2">
    <w:name w:val="Grid Table 1 Light Accent 2"/>
    <w:basedOn w:val="Standaardtabel"/>
    <w:uiPriority w:val="46"/>
    <w:rsid w:val="00C154CA"/>
    <w:rPr>
      <w:sz w:val="21"/>
      <w:szCs w:val="21"/>
      <w:lang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154CA"/>
    <w:pPr>
      <w:spacing w:after="160" w:line="259" w:lineRule="auto"/>
    </w:pPr>
    <w:rPr>
      <w:sz w:val="21"/>
      <w:szCs w:val="21"/>
      <w:lang w:eastAsia="en-US"/>
    </w:rPr>
  </w:style>
  <w:style w:type="paragraph" w:styleId="Kop2">
    <w:name w:val="heading 2"/>
    <w:basedOn w:val="Normaal"/>
    <w:next w:val="Normaal"/>
    <w:link w:val="Kop2Teken"/>
    <w:uiPriority w:val="9"/>
    <w:unhideWhenUsed/>
    <w:qFormat/>
    <w:rsid w:val="00C154CA"/>
    <w:pPr>
      <w:keepNext/>
      <w:keepLines/>
      <w:spacing w:before="120" w:after="0" w:line="240" w:lineRule="auto"/>
      <w:outlineLvl w:val="1"/>
    </w:pPr>
    <w:rPr>
      <w:rFonts w:asciiTheme="majorHAnsi" w:eastAsiaTheme="majorEastAsia" w:hAnsiTheme="majorHAnsi" w:cstheme="majorBidi"/>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C154CA"/>
    <w:rPr>
      <w:rFonts w:asciiTheme="majorHAnsi" w:eastAsiaTheme="majorEastAsia" w:hAnsiTheme="majorHAnsi" w:cstheme="majorBidi"/>
      <w:sz w:val="36"/>
      <w:szCs w:val="36"/>
      <w:lang w:eastAsia="en-US"/>
    </w:rPr>
  </w:style>
  <w:style w:type="paragraph" w:styleId="Lijstalinea">
    <w:name w:val="List Paragraph"/>
    <w:basedOn w:val="Normaal"/>
    <w:uiPriority w:val="34"/>
    <w:qFormat/>
    <w:rsid w:val="00C154CA"/>
    <w:pPr>
      <w:ind w:left="720"/>
      <w:contextualSpacing/>
    </w:pPr>
  </w:style>
  <w:style w:type="table" w:customStyle="1" w:styleId="GridTable1LightAccent2">
    <w:name w:val="Grid Table 1 Light Accent 2"/>
    <w:basedOn w:val="Standaardtabel"/>
    <w:uiPriority w:val="46"/>
    <w:rsid w:val="00C154CA"/>
    <w:rPr>
      <w:sz w:val="21"/>
      <w:szCs w:val="21"/>
      <w:lang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728</Words>
  <Characters>4006</Characters>
  <Application>Microsoft Macintosh Word</Application>
  <DocSecurity>0</DocSecurity>
  <Lines>33</Lines>
  <Paragraphs>9</Paragraphs>
  <ScaleCrop>false</ScaleCrop>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van Midden</dc:creator>
  <cp:keywords/>
  <dc:description/>
  <cp:lastModifiedBy>Gerard van Midden</cp:lastModifiedBy>
  <cp:revision>3</cp:revision>
  <dcterms:created xsi:type="dcterms:W3CDTF">2018-06-18T13:36:00Z</dcterms:created>
  <dcterms:modified xsi:type="dcterms:W3CDTF">2018-06-18T13:56:00Z</dcterms:modified>
</cp:coreProperties>
</file>